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2186"/>
        <w:tblW w:w="10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23"/>
        <w:gridCol w:w="953"/>
        <w:gridCol w:w="465"/>
        <w:gridCol w:w="851"/>
        <w:gridCol w:w="1227"/>
        <w:gridCol w:w="705"/>
        <w:gridCol w:w="1104"/>
        <w:gridCol w:w="1549"/>
      </w:tblGrid>
      <w:tr w:rsidR="00A3580D" w:rsidTr="00A3580D">
        <w:trPr>
          <w:cantSplit/>
          <w:trHeight w:val="184"/>
        </w:trPr>
        <w:tc>
          <w:tcPr>
            <w:tcW w:w="10149" w:type="dxa"/>
            <w:gridSpan w:val="9"/>
          </w:tcPr>
          <w:p w:rsidR="00A3580D" w:rsidRPr="00A3580D" w:rsidRDefault="00A3580D" w:rsidP="00A358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580D">
              <w:rPr>
                <w:rFonts w:ascii="Times New Roman" w:hAnsi="Times New Roman" w:cs="Times New Roman"/>
                <w:b/>
                <w:sz w:val="32"/>
                <w:szCs w:val="32"/>
              </w:rPr>
              <w:t>Регистрационная форма</w:t>
            </w:r>
          </w:p>
        </w:tc>
      </w:tr>
      <w:tr w:rsidR="00A3580D" w:rsidTr="009867D3">
        <w:trPr>
          <w:cantSplit/>
          <w:trHeight w:val="184"/>
        </w:trPr>
        <w:tc>
          <w:tcPr>
            <w:tcW w:w="2972" w:type="dxa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1. Ф.И.О.</w:t>
            </w:r>
            <w:r w:rsidR="00AC0E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7177" w:type="dxa"/>
            <w:gridSpan w:val="8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9867D3">
        <w:trPr>
          <w:cantSplit/>
          <w:trHeight w:val="415"/>
        </w:trPr>
        <w:tc>
          <w:tcPr>
            <w:tcW w:w="2972" w:type="dxa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2. Название организации</w:t>
            </w:r>
          </w:p>
        </w:tc>
        <w:tc>
          <w:tcPr>
            <w:tcW w:w="7177" w:type="dxa"/>
            <w:gridSpan w:val="8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67D3" w:rsidTr="009867D3">
        <w:trPr>
          <w:cantSplit/>
          <w:trHeight w:val="569"/>
        </w:trPr>
        <w:tc>
          <w:tcPr>
            <w:tcW w:w="2972" w:type="dxa"/>
          </w:tcPr>
          <w:p w:rsidR="009867D3" w:rsidRPr="009867D3" w:rsidRDefault="009867D3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Должность </w:t>
            </w:r>
          </w:p>
        </w:tc>
        <w:tc>
          <w:tcPr>
            <w:tcW w:w="7177" w:type="dxa"/>
            <w:gridSpan w:val="8"/>
          </w:tcPr>
          <w:p w:rsidR="009867D3" w:rsidRPr="00865EAF" w:rsidRDefault="009867D3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A3580D">
        <w:trPr>
          <w:cantSplit/>
          <w:trHeight w:val="386"/>
        </w:trPr>
        <w:tc>
          <w:tcPr>
            <w:tcW w:w="10149" w:type="dxa"/>
            <w:gridSpan w:val="9"/>
          </w:tcPr>
          <w:p w:rsidR="00A3580D" w:rsidRPr="00865EAF" w:rsidRDefault="009867D3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3580D" w:rsidRPr="00865EAF">
              <w:rPr>
                <w:rFonts w:ascii="Times New Roman" w:hAnsi="Times New Roman" w:cs="Times New Roman"/>
                <w:sz w:val="24"/>
                <w:szCs w:val="24"/>
              </w:rPr>
              <w:t>. Контактные телефоны с указанием кода страны, города</w:t>
            </w:r>
          </w:p>
        </w:tc>
      </w:tr>
      <w:tr w:rsidR="00A3580D" w:rsidTr="009867D3">
        <w:trPr>
          <w:cantSplit/>
          <w:trHeight w:val="355"/>
        </w:trPr>
        <w:tc>
          <w:tcPr>
            <w:tcW w:w="4248" w:type="dxa"/>
            <w:gridSpan w:val="3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Раб.</w:t>
            </w:r>
          </w:p>
        </w:tc>
        <w:tc>
          <w:tcPr>
            <w:tcW w:w="5901" w:type="dxa"/>
            <w:gridSpan w:val="6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Моб.</w:t>
            </w:r>
            <w:r w:rsidR="00A1775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End"/>
          </w:p>
        </w:tc>
      </w:tr>
      <w:tr w:rsidR="00A3580D" w:rsidRPr="00E8232F" w:rsidTr="00A3580D">
        <w:trPr>
          <w:cantSplit/>
          <w:trHeight w:val="355"/>
        </w:trPr>
        <w:tc>
          <w:tcPr>
            <w:tcW w:w="10149" w:type="dxa"/>
            <w:gridSpan w:val="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E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AC0E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3580D" w:rsidTr="00A3580D">
        <w:trPr>
          <w:cantSplit/>
          <w:trHeight w:val="2080"/>
        </w:trPr>
        <w:tc>
          <w:tcPr>
            <w:tcW w:w="10149" w:type="dxa"/>
            <w:gridSpan w:val="9"/>
            <w:tcBorders>
              <w:right w:val="single" w:sz="4" w:space="0" w:color="auto"/>
            </w:tcBorders>
          </w:tcPr>
          <w:p w:rsidR="00A3580D" w:rsidRPr="00865EAF" w:rsidRDefault="009867D3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3580D" w:rsidRPr="00865EAF">
              <w:rPr>
                <w:rFonts w:ascii="Times New Roman" w:hAnsi="Times New Roman" w:cs="Times New Roman"/>
                <w:sz w:val="24"/>
                <w:szCs w:val="24"/>
              </w:rPr>
              <w:t>. Тема доклада</w:t>
            </w:r>
            <w:r w:rsidR="00AC0E7E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3580D"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80D" w:rsidTr="00A3580D">
        <w:trPr>
          <w:cantSplit/>
          <w:trHeight w:val="270"/>
        </w:trPr>
        <w:tc>
          <w:tcPr>
            <w:tcW w:w="3295" w:type="dxa"/>
            <w:gridSpan w:val="2"/>
            <w:vMerge w:val="restart"/>
          </w:tcPr>
          <w:p w:rsidR="00A3580D" w:rsidRPr="00865EAF" w:rsidRDefault="009867D3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3580D" w:rsidRPr="00865EAF">
              <w:rPr>
                <w:rFonts w:ascii="Times New Roman" w:hAnsi="Times New Roman" w:cs="Times New Roman"/>
                <w:sz w:val="24"/>
                <w:szCs w:val="24"/>
              </w:rPr>
              <w:t>. Бронь в</w:t>
            </w:r>
            <w:r w:rsidR="004A5E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580D" w:rsidRPr="00865EAF">
              <w:rPr>
                <w:rFonts w:ascii="Times New Roman" w:hAnsi="Times New Roman" w:cs="Times New Roman"/>
                <w:sz w:val="24"/>
                <w:szCs w:val="24"/>
              </w:rPr>
              <w:t>гостинице*:</w:t>
            </w:r>
          </w:p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1-местный</w:t>
            </w:r>
          </w:p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 номер</w:t>
            </w:r>
          </w:p>
        </w:tc>
        <w:tc>
          <w:tcPr>
            <w:tcW w:w="851" w:type="dxa"/>
            <w:vMerge w:val="restart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 w:val="restart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2-местный номер</w:t>
            </w:r>
          </w:p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 w:val="restart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Дата заезда</w:t>
            </w:r>
          </w:p>
        </w:tc>
        <w:tc>
          <w:tcPr>
            <w:tcW w:w="1549" w:type="dxa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580D" w:rsidTr="00A3580D">
        <w:trPr>
          <w:cantSplit/>
          <w:trHeight w:val="225"/>
        </w:trPr>
        <w:tc>
          <w:tcPr>
            <w:tcW w:w="3295" w:type="dxa"/>
            <w:gridSpan w:val="2"/>
            <w:vMerge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vMerge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vMerge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4" w:type="dxa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Дата выезда</w:t>
            </w:r>
          </w:p>
        </w:tc>
        <w:tc>
          <w:tcPr>
            <w:tcW w:w="1549" w:type="dxa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E82" w:rsidTr="00A3580D">
        <w:trPr>
          <w:cantSplit/>
          <w:trHeight w:val="356"/>
        </w:trPr>
        <w:tc>
          <w:tcPr>
            <w:tcW w:w="10149" w:type="dxa"/>
            <w:gridSpan w:val="9"/>
          </w:tcPr>
          <w:p w:rsidR="004A5E82" w:rsidRPr="00865EAF" w:rsidRDefault="004A5E82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нуждаюсь</w:t>
            </w:r>
          </w:p>
        </w:tc>
      </w:tr>
      <w:tr w:rsidR="00A3580D" w:rsidTr="00A3580D">
        <w:trPr>
          <w:cantSplit/>
          <w:trHeight w:val="356"/>
        </w:trPr>
        <w:tc>
          <w:tcPr>
            <w:tcW w:w="10149" w:type="dxa"/>
            <w:gridSpan w:val="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>Размещение участников конференции в гостинице «Дом на погребах» на территории ГМЗ «Ростовский кремль» осуществляется с 50% скидкой</w:t>
            </w:r>
          </w:p>
        </w:tc>
      </w:tr>
      <w:tr w:rsidR="00A3580D" w:rsidTr="00A3580D">
        <w:trPr>
          <w:cantSplit/>
          <w:trHeight w:val="356"/>
        </w:trPr>
        <w:tc>
          <w:tcPr>
            <w:tcW w:w="10149" w:type="dxa"/>
            <w:gridSpan w:val="9"/>
          </w:tcPr>
          <w:p w:rsidR="00A3580D" w:rsidRPr="00865EAF" w:rsidRDefault="00A3580D" w:rsidP="00A358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 подтвердить бронь </w:t>
            </w:r>
            <w:r w:rsidRPr="00865E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 </w:t>
            </w:r>
            <w:r w:rsidR="003873E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865E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недели</w:t>
            </w:r>
            <w:r w:rsidRPr="00865EAF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конференции! В противном случае бронирование не гарантируется.</w:t>
            </w:r>
          </w:p>
        </w:tc>
      </w:tr>
    </w:tbl>
    <w:p w:rsidR="00566DF0" w:rsidRPr="00A3580D" w:rsidRDefault="00A3580D" w:rsidP="00A358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3580D" w:rsidRPr="00A1775B" w:rsidRDefault="00A1775B" w:rsidP="00A1775B">
      <w:pPr>
        <w:rPr>
          <w:rFonts w:ascii="Times New Roman" w:hAnsi="Times New Roman" w:cs="Times New Roman"/>
          <w:sz w:val="24"/>
          <w:szCs w:val="24"/>
        </w:rPr>
      </w:pPr>
      <w:r w:rsidRPr="00A1775B">
        <w:rPr>
          <w:rFonts w:ascii="Times New Roman" w:hAnsi="Times New Roman" w:cs="Times New Roman"/>
          <w:sz w:val="24"/>
          <w:szCs w:val="24"/>
        </w:rPr>
        <w:t>Поле, обязательное для заполнения – *</w:t>
      </w:r>
    </w:p>
    <w:p w:rsidR="00A3580D" w:rsidRDefault="00A3580D" w:rsidP="00A358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A3580D" w:rsidRPr="00A3580D" w:rsidRDefault="00A3580D" w:rsidP="00A3580D">
      <w:pPr>
        <w:rPr>
          <w:rFonts w:ascii="Times New Roman" w:hAnsi="Times New Roman" w:cs="Times New Roman"/>
          <w:sz w:val="28"/>
          <w:szCs w:val="28"/>
        </w:rPr>
      </w:pPr>
      <w:r w:rsidRPr="00A3580D">
        <w:rPr>
          <w:rFonts w:ascii="Times New Roman" w:hAnsi="Times New Roman" w:cs="Times New Roman"/>
          <w:sz w:val="28"/>
          <w:szCs w:val="28"/>
        </w:rPr>
        <w:t xml:space="preserve">152151, г. Ростов Ярославской обл., кремль, музей </w:t>
      </w:r>
    </w:p>
    <w:p w:rsidR="00A3580D" w:rsidRPr="00A3580D" w:rsidRDefault="00A3580D" w:rsidP="00A3580D">
      <w:pPr>
        <w:rPr>
          <w:rFonts w:ascii="Times New Roman" w:hAnsi="Times New Roman" w:cs="Times New Roman"/>
          <w:sz w:val="28"/>
          <w:szCs w:val="28"/>
        </w:rPr>
      </w:pPr>
      <w:r w:rsidRPr="00A3580D">
        <w:rPr>
          <w:rFonts w:ascii="Times New Roman" w:hAnsi="Times New Roman" w:cs="Times New Roman"/>
          <w:sz w:val="28"/>
          <w:szCs w:val="28"/>
        </w:rPr>
        <w:t>Оргкомитет конференции.</w:t>
      </w:r>
    </w:p>
    <w:p w:rsidR="00A3580D" w:rsidRPr="004A5E82" w:rsidRDefault="00A3580D" w:rsidP="00A3580D">
      <w:pPr>
        <w:rPr>
          <w:rFonts w:ascii="Times New Roman" w:hAnsi="Times New Roman" w:cs="Times New Roman"/>
          <w:sz w:val="28"/>
          <w:szCs w:val="28"/>
        </w:rPr>
      </w:pPr>
      <w:r w:rsidRPr="00A3580D">
        <w:rPr>
          <w:rFonts w:ascii="Times New Roman" w:hAnsi="Times New Roman" w:cs="Times New Roman"/>
          <w:sz w:val="28"/>
          <w:szCs w:val="28"/>
        </w:rPr>
        <w:t>Тел./факс: (48536) 6-15-02</w:t>
      </w:r>
    </w:p>
    <w:p w:rsidR="003873E8" w:rsidRDefault="00A3580D" w:rsidP="00A3580D">
      <w:pPr>
        <w:rPr>
          <w:rFonts w:ascii="Times New Roman" w:hAnsi="Times New Roman" w:cs="Times New Roman"/>
          <w:sz w:val="28"/>
          <w:szCs w:val="28"/>
        </w:rPr>
      </w:pPr>
      <w:r w:rsidRPr="00A3580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4A5E82">
        <w:rPr>
          <w:rFonts w:ascii="Times New Roman" w:hAnsi="Times New Roman" w:cs="Times New Roman"/>
          <w:sz w:val="28"/>
          <w:szCs w:val="28"/>
        </w:rPr>
        <w:t>://</w:t>
      </w:r>
      <w:r w:rsidRPr="00A3580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A5E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580D">
        <w:rPr>
          <w:rFonts w:ascii="Times New Roman" w:hAnsi="Times New Roman" w:cs="Times New Roman"/>
          <w:sz w:val="28"/>
          <w:szCs w:val="28"/>
          <w:lang w:val="en-US"/>
        </w:rPr>
        <w:t>rostmuseum</w:t>
      </w:r>
      <w:proofErr w:type="spellEnd"/>
      <w:r w:rsidRPr="004A5E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580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A5E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873E8" w:rsidRPr="003873E8" w:rsidRDefault="00A3580D" w:rsidP="003873E8">
      <w:pPr>
        <w:pStyle w:val="a6"/>
        <w:shd w:val="clear" w:color="auto" w:fill="FFFFFF"/>
        <w:spacing w:before="0" w:beforeAutospacing="0" w:after="0" w:afterAutospacing="0"/>
        <w:jc w:val="both"/>
        <w:rPr>
          <w:rFonts w:ascii="Book Antiqua" w:hAnsi="Book Antiqua" w:cs="Arial"/>
          <w:lang w:val="en-US"/>
        </w:rPr>
      </w:pPr>
      <w:bookmarkStart w:id="0" w:name="_GoBack"/>
      <w:bookmarkEnd w:id="0"/>
      <w:r w:rsidRPr="004A5E82">
        <w:rPr>
          <w:sz w:val="28"/>
          <w:szCs w:val="28"/>
        </w:rPr>
        <w:t>е</w:t>
      </w:r>
      <w:r w:rsidRPr="003873E8">
        <w:rPr>
          <w:sz w:val="28"/>
          <w:szCs w:val="28"/>
          <w:lang w:val="en-US"/>
        </w:rPr>
        <w:t>-</w:t>
      </w:r>
      <w:r w:rsidRPr="00A3580D">
        <w:rPr>
          <w:sz w:val="28"/>
          <w:szCs w:val="28"/>
          <w:lang w:val="en-US"/>
        </w:rPr>
        <w:t>mail</w:t>
      </w:r>
      <w:r w:rsidRPr="003873E8">
        <w:rPr>
          <w:sz w:val="28"/>
          <w:szCs w:val="28"/>
          <w:lang w:val="en-US"/>
        </w:rPr>
        <w:t>:</w:t>
      </w:r>
      <w:r w:rsidR="003873E8" w:rsidRPr="003873E8">
        <w:rPr>
          <w:lang w:val="en-US"/>
        </w:rPr>
        <w:t xml:space="preserve"> </w:t>
      </w:r>
      <w:hyperlink r:id="rId5" w:tgtFrame="_blank" w:history="1">
        <w:r w:rsidR="003873E8" w:rsidRPr="003873E8">
          <w:rPr>
            <w:rStyle w:val="a3"/>
            <w:rFonts w:ascii="Arial" w:hAnsi="Arial" w:cs="Arial"/>
            <w:sz w:val="23"/>
            <w:szCs w:val="23"/>
            <w:shd w:val="clear" w:color="auto" w:fill="FFFFFF"/>
            <w:lang w:val="en-US"/>
          </w:rPr>
          <w:t>ikrz@rostmuseum.ru</w:t>
        </w:r>
      </w:hyperlink>
      <w:r w:rsidR="003873E8" w:rsidRPr="003873E8">
        <w:rPr>
          <w:rStyle w:val="a3"/>
          <w:rFonts w:ascii="Book Antiqua" w:hAnsi="Book Antiqua" w:cs="Arial"/>
          <w:lang w:val="en-US"/>
        </w:rPr>
        <w:t>.</w:t>
      </w:r>
    </w:p>
    <w:p w:rsidR="003873E8" w:rsidRPr="003873E8" w:rsidRDefault="003873E8" w:rsidP="00A3580D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3873E8" w:rsidRPr="003873E8" w:rsidSect="00527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67351E"/>
    <w:multiLevelType w:val="hybridMultilevel"/>
    <w:tmpl w:val="24D0A61E"/>
    <w:lvl w:ilvl="0" w:tplc="EC54DEF0">
      <w:start w:val="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0E83"/>
    <w:multiLevelType w:val="hybridMultilevel"/>
    <w:tmpl w:val="725EFECC"/>
    <w:lvl w:ilvl="0" w:tplc="1C5EB9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EAF"/>
    <w:rsid w:val="003873E8"/>
    <w:rsid w:val="004A5E82"/>
    <w:rsid w:val="00527E82"/>
    <w:rsid w:val="00566DF0"/>
    <w:rsid w:val="007258F2"/>
    <w:rsid w:val="00854B83"/>
    <w:rsid w:val="00865EAF"/>
    <w:rsid w:val="00906767"/>
    <w:rsid w:val="009867D3"/>
    <w:rsid w:val="00A1775B"/>
    <w:rsid w:val="00A3580D"/>
    <w:rsid w:val="00A66689"/>
    <w:rsid w:val="00AC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6EC14"/>
  <w15:docId w15:val="{BE00D730-C186-4C92-BD7A-010B3F1B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7E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E7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C0E7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AC0E7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387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.mail.ru/compose/?mailto=mailto%3aikrz@rostmuseu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2019-05-24T08:26:00Z</dcterms:created>
  <dcterms:modified xsi:type="dcterms:W3CDTF">2019-06-10T13:30:00Z</dcterms:modified>
</cp:coreProperties>
</file>