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20" w:rsidRDefault="00A35520" w:rsidP="00A3552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0B57F6" w:rsidRPr="00205252" w:rsidRDefault="000B57F6" w:rsidP="00D80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52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="00F90F89" w:rsidRPr="002052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907E6">
        <w:rPr>
          <w:rFonts w:ascii="Times New Roman" w:hAnsi="Times New Roman" w:cs="Times New Roman"/>
          <w:b/>
          <w:sz w:val="28"/>
          <w:szCs w:val="28"/>
        </w:rPr>
        <w:t xml:space="preserve"> фестиваль музыки</w:t>
      </w:r>
      <w:r w:rsidRPr="00205252">
        <w:rPr>
          <w:rFonts w:ascii="Times New Roman" w:hAnsi="Times New Roman" w:cs="Times New Roman"/>
          <w:b/>
          <w:sz w:val="28"/>
          <w:szCs w:val="28"/>
        </w:rPr>
        <w:t xml:space="preserve"> и ремесел «Живая старина»</w:t>
      </w:r>
    </w:p>
    <w:p w:rsidR="000B57F6" w:rsidRPr="00205252" w:rsidRDefault="000B57F6" w:rsidP="00D80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5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B57F6" w:rsidRPr="007907E6" w:rsidRDefault="00F90F89" w:rsidP="000B57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07E6">
        <w:rPr>
          <w:rFonts w:ascii="Times New Roman" w:hAnsi="Times New Roman" w:cs="Times New Roman"/>
          <w:b/>
          <w:sz w:val="28"/>
          <w:szCs w:val="28"/>
          <w:u w:val="single"/>
        </w:rPr>
        <w:t>27 мая, суббота</w:t>
      </w:r>
    </w:p>
    <w:p w:rsidR="00DA60DC" w:rsidRPr="00205252" w:rsidRDefault="00DA60DC" w:rsidP="000B57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Центральный двор Ростовского кремля</w:t>
      </w:r>
    </w:p>
    <w:p w:rsidR="000B57F6" w:rsidRPr="007907E6" w:rsidRDefault="000B57F6" w:rsidP="000B57F6">
      <w:pPr>
        <w:rPr>
          <w:rFonts w:ascii="Times New Roman" w:hAnsi="Times New Roman" w:cs="Times New Roman"/>
          <w:b/>
          <w:sz w:val="28"/>
          <w:szCs w:val="28"/>
        </w:rPr>
      </w:pPr>
      <w:r w:rsidRPr="007907E6">
        <w:rPr>
          <w:rFonts w:ascii="Times New Roman" w:hAnsi="Times New Roman" w:cs="Times New Roman"/>
          <w:b/>
          <w:sz w:val="28"/>
          <w:szCs w:val="28"/>
        </w:rPr>
        <w:t>Ростовская ярмарка</w:t>
      </w:r>
      <w:r w:rsidR="00790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E6" w:rsidRPr="007907E6">
        <w:rPr>
          <w:rFonts w:ascii="Times New Roman" w:hAnsi="Times New Roman" w:cs="Times New Roman"/>
          <w:sz w:val="28"/>
          <w:szCs w:val="28"/>
        </w:rPr>
        <w:t>12.00-17.00</w:t>
      </w:r>
      <w:r w:rsidRPr="007907E6">
        <w:rPr>
          <w:rFonts w:ascii="Times New Roman" w:hAnsi="Times New Roman" w:cs="Times New Roman"/>
          <w:sz w:val="28"/>
          <w:szCs w:val="28"/>
        </w:rPr>
        <w:t>:</w:t>
      </w:r>
    </w:p>
    <w:p w:rsidR="000B57F6" w:rsidRPr="00205252" w:rsidRDefault="000B57F6" w:rsidP="000B57F6">
      <w:pPr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>•</w:t>
      </w:r>
      <w:r w:rsidRPr="00205252">
        <w:rPr>
          <w:rFonts w:ascii="Times New Roman" w:hAnsi="Times New Roman" w:cs="Times New Roman"/>
          <w:sz w:val="28"/>
          <w:szCs w:val="28"/>
        </w:rPr>
        <w:tab/>
        <w:t>Ремесленные мастер-классы</w:t>
      </w:r>
    </w:p>
    <w:p w:rsidR="000B57F6" w:rsidRPr="00205252" w:rsidRDefault="000B57F6" w:rsidP="000B57F6">
      <w:pPr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>•</w:t>
      </w:r>
      <w:r w:rsidRPr="00205252">
        <w:rPr>
          <w:rFonts w:ascii="Times New Roman" w:hAnsi="Times New Roman" w:cs="Times New Roman"/>
          <w:sz w:val="28"/>
          <w:szCs w:val="28"/>
        </w:rPr>
        <w:tab/>
        <w:t>Продажа изделий мастеров-ремесленников</w:t>
      </w:r>
    </w:p>
    <w:p w:rsidR="000B57F6" w:rsidRPr="00205252" w:rsidRDefault="000B57F6" w:rsidP="000B57F6">
      <w:pPr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>•</w:t>
      </w:r>
      <w:r w:rsidRPr="00205252">
        <w:rPr>
          <w:rFonts w:ascii="Times New Roman" w:hAnsi="Times New Roman" w:cs="Times New Roman"/>
          <w:sz w:val="28"/>
          <w:szCs w:val="28"/>
        </w:rPr>
        <w:tab/>
        <w:t xml:space="preserve">Мастер-классы </w:t>
      </w:r>
      <w:proofErr w:type="spellStart"/>
      <w:r w:rsidRPr="00205252">
        <w:rPr>
          <w:rFonts w:ascii="Times New Roman" w:hAnsi="Times New Roman" w:cs="Times New Roman"/>
          <w:sz w:val="28"/>
          <w:szCs w:val="28"/>
        </w:rPr>
        <w:t>арт-студии</w:t>
      </w:r>
      <w:proofErr w:type="spellEnd"/>
      <w:r w:rsidRPr="00205252">
        <w:rPr>
          <w:rFonts w:ascii="Times New Roman" w:hAnsi="Times New Roman" w:cs="Times New Roman"/>
          <w:sz w:val="28"/>
          <w:szCs w:val="28"/>
        </w:rPr>
        <w:t xml:space="preserve"> «Зеленая полоса»</w:t>
      </w:r>
    </w:p>
    <w:p w:rsidR="000B57F6" w:rsidRPr="00205252" w:rsidRDefault="000B57F6" w:rsidP="000B57F6">
      <w:pPr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>•</w:t>
      </w:r>
      <w:r w:rsidRPr="00205252">
        <w:rPr>
          <w:rFonts w:ascii="Times New Roman" w:hAnsi="Times New Roman" w:cs="Times New Roman"/>
          <w:sz w:val="28"/>
          <w:szCs w:val="28"/>
        </w:rPr>
        <w:tab/>
        <w:t>«Историческое фотоателье» (фотографирование в исторических костюмах)</w:t>
      </w:r>
    </w:p>
    <w:p w:rsidR="000B57F6" w:rsidRPr="00205252" w:rsidRDefault="000B57F6" w:rsidP="000B57F6">
      <w:pPr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>•</w:t>
      </w:r>
      <w:r w:rsidRPr="00205252">
        <w:rPr>
          <w:rFonts w:ascii="Times New Roman" w:hAnsi="Times New Roman" w:cs="Times New Roman"/>
          <w:sz w:val="28"/>
          <w:szCs w:val="28"/>
        </w:rPr>
        <w:tab/>
        <w:t>Музык</w:t>
      </w:r>
      <w:r w:rsidR="00F90F89" w:rsidRPr="00205252">
        <w:rPr>
          <w:rFonts w:ascii="Times New Roman" w:hAnsi="Times New Roman" w:cs="Times New Roman"/>
          <w:sz w:val="28"/>
          <w:szCs w:val="28"/>
        </w:rPr>
        <w:t>альные программы певческих</w:t>
      </w:r>
      <w:r w:rsidRPr="00205252">
        <w:rPr>
          <w:rFonts w:ascii="Times New Roman" w:hAnsi="Times New Roman" w:cs="Times New Roman"/>
          <w:sz w:val="28"/>
          <w:szCs w:val="28"/>
        </w:rPr>
        <w:t xml:space="preserve"> коллективов</w:t>
      </w:r>
    </w:p>
    <w:p w:rsidR="000B57F6" w:rsidRPr="00205252" w:rsidRDefault="000B57F6" w:rsidP="000B57F6">
      <w:pPr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>•</w:t>
      </w:r>
      <w:r w:rsidRPr="00205252">
        <w:rPr>
          <w:rFonts w:ascii="Times New Roman" w:hAnsi="Times New Roman" w:cs="Times New Roman"/>
          <w:sz w:val="28"/>
          <w:szCs w:val="28"/>
        </w:rPr>
        <w:tab/>
        <w:t>Традиционный народный театр Петрушки «</w:t>
      </w:r>
      <w:proofErr w:type="spellStart"/>
      <w:r w:rsidRPr="00205252">
        <w:rPr>
          <w:rFonts w:ascii="Times New Roman" w:hAnsi="Times New Roman" w:cs="Times New Roman"/>
          <w:sz w:val="28"/>
          <w:szCs w:val="28"/>
        </w:rPr>
        <w:t>Папьемашенники</w:t>
      </w:r>
      <w:proofErr w:type="spellEnd"/>
      <w:r w:rsidRPr="00205252">
        <w:rPr>
          <w:rFonts w:ascii="Times New Roman" w:hAnsi="Times New Roman" w:cs="Times New Roman"/>
          <w:sz w:val="28"/>
          <w:szCs w:val="28"/>
        </w:rPr>
        <w:t>»</w:t>
      </w:r>
    </w:p>
    <w:p w:rsidR="000B57F6" w:rsidRPr="00205252" w:rsidRDefault="000B57F6" w:rsidP="000B57F6">
      <w:pPr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>•</w:t>
      </w:r>
      <w:r w:rsidRPr="00205252">
        <w:rPr>
          <w:rFonts w:ascii="Times New Roman" w:hAnsi="Times New Roman" w:cs="Times New Roman"/>
          <w:sz w:val="28"/>
          <w:szCs w:val="28"/>
        </w:rPr>
        <w:tab/>
        <w:t>Чаепитие с душистыми травами, настольные игры в Садовой палатке (Митрополичий сад) и на открытой веранде (Аптекарский огород)</w:t>
      </w:r>
    </w:p>
    <w:p w:rsidR="007907E6" w:rsidRDefault="007907E6" w:rsidP="000B57F6">
      <w:pPr>
        <w:rPr>
          <w:rFonts w:ascii="Times New Roman" w:hAnsi="Times New Roman" w:cs="Times New Roman"/>
          <w:b/>
          <w:sz w:val="28"/>
          <w:szCs w:val="28"/>
        </w:rPr>
      </w:pPr>
    </w:p>
    <w:p w:rsidR="00DA60DC" w:rsidRPr="00DA60DC" w:rsidRDefault="007907E6" w:rsidP="000B57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Концерты колокольных звонов</w:t>
      </w:r>
    </w:p>
    <w:p w:rsidR="000B57F6" w:rsidRPr="00205252" w:rsidRDefault="00DA60DC" w:rsidP="000B57F6">
      <w:pPr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>• на колокольне храма Иоанна Богослова</w:t>
      </w:r>
      <w:r>
        <w:rPr>
          <w:rFonts w:ascii="Times New Roman" w:hAnsi="Times New Roman" w:cs="Times New Roman"/>
          <w:sz w:val="28"/>
          <w:szCs w:val="28"/>
        </w:rPr>
        <w:t xml:space="preserve"> – сеансы в 12.00, 14.50, 17.00 </w:t>
      </w:r>
    </w:p>
    <w:p w:rsidR="000B57F6" w:rsidRDefault="00DA60DC" w:rsidP="000B57F6">
      <w:pPr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 xml:space="preserve">• </w:t>
      </w:r>
      <w:r w:rsidR="007907E6">
        <w:rPr>
          <w:rFonts w:ascii="Times New Roman" w:hAnsi="Times New Roman" w:cs="Times New Roman"/>
          <w:sz w:val="28"/>
          <w:szCs w:val="28"/>
        </w:rPr>
        <w:t xml:space="preserve">мастер-классы звонаря </w:t>
      </w:r>
      <w:r>
        <w:rPr>
          <w:rFonts w:ascii="Times New Roman" w:hAnsi="Times New Roman" w:cs="Times New Roman"/>
          <w:sz w:val="28"/>
          <w:szCs w:val="28"/>
        </w:rPr>
        <w:t>на передвижной звоннице (центральный двор кремля) – сеансы в 12.30, 14:00, 16:00</w:t>
      </w:r>
    </w:p>
    <w:p w:rsidR="007907E6" w:rsidRDefault="007907E6" w:rsidP="000B57F6">
      <w:pPr>
        <w:rPr>
          <w:rFonts w:ascii="Times New Roman" w:hAnsi="Times New Roman" w:cs="Times New Roman"/>
          <w:b/>
          <w:sz w:val="28"/>
          <w:szCs w:val="28"/>
        </w:rPr>
      </w:pPr>
    </w:p>
    <w:p w:rsidR="000B57F6" w:rsidRPr="007907E6" w:rsidRDefault="00DA60DC" w:rsidP="000B57F6">
      <w:pPr>
        <w:rPr>
          <w:rFonts w:ascii="Times New Roman" w:hAnsi="Times New Roman" w:cs="Times New Roman"/>
          <w:b/>
          <w:sz w:val="28"/>
          <w:szCs w:val="28"/>
        </w:rPr>
      </w:pPr>
      <w:r w:rsidRPr="00DA60DC">
        <w:rPr>
          <w:rFonts w:ascii="Times New Roman" w:hAnsi="Times New Roman" w:cs="Times New Roman"/>
          <w:b/>
          <w:sz w:val="28"/>
          <w:szCs w:val="28"/>
        </w:rPr>
        <w:t>Открытие фестиваля «Живая старина»</w:t>
      </w:r>
      <w:r w:rsidR="007907E6">
        <w:rPr>
          <w:rFonts w:ascii="Times New Roman" w:hAnsi="Times New Roman" w:cs="Times New Roman"/>
          <w:sz w:val="28"/>
          <w:szCs w:val="28"/>
        </w:rPr>
        <w:t>–</w:t>
      </w:r>
      <w:r w:rsidRPr="00DA60DC">
        <w:rPr>
          <w:rFonts w:ascii="Times New Roman" w:hAnsi="Times New Roman" w:cs="Times New Roman"/>
          <w:sz w:val="28"/>
          <w:szCs w:val="28"/>
        </w:rPr>
        <w:t xml:space="preserve"> </w:t>
      </w:r>
      <w:r w:rsidRPr="007907E6">
        <w:rPr>
          <w:rFonts w:ascii="Times New Roman" w:hAnsi="Times New Roman" w:cs="Times New Roman"/>
          <w:b/>
          <w:sz w:val="28"/>
          <w:szCs w:val="28"/>
        </w:rPr>
        <w:t>12.00,</w:t>
      </w:r>
      <w:r w:rsidR="00790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7F6" w:rsidRPr="007907E6">
        <w:rPr>
          <w:rFonts w:ascii="Times New Roman" w:hAnsi="Times New Roman" w:cs="Times New Roman"/>
          <w:b/>
          <w:sz w:val="28"/>
          <w:szCs w:val="28"/>
        </w:rPr>
        <w:t>площадка у Красной палаты</w:t>
      </w:r>
    </w:p>
    <w:p w:rsidR="00F359E6" w:rsidRPr="00205252" w:rsidRDefault="00F359E6" w:rsidP="00F359E6">
      <w:pPr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 xml:space="preserve">12.00-13.00 - </w:t>
      </w:r>
      <w:r w:rsidR="007907E6" w:rsidRPr="0020525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907E6" w:rsidRPr="00205252">
        <w:rPr>
          <w:rFonts w:ascii="Times New Roman" w:hAnsi="Times New Roman" w:cs="Times New Roman"/>
          <w:b/>
          <w:sz w:val="28"/>
          <w:szCs w:val="28"/>
        </w:rPr>
        <w:t>Зарянка</w:t>
      </w:r>
      <w:proofErr w:type="spellEnd"/>
      <w:r w:rsidR="007907E6" w:rsidRPr="00205252">
        <w:rPr>
          <w:rFonts w:ascii="Times New Roman" w:hAnsi="Times New Roman" w:cs="Times New Roman"/>
          <w:b/>
          <w:sz w:val="28"/>
          <w:szCs w:val="28"/>
        </w:rPr>
        <w:t>»</w:t>
      </w:r>
      <w:r w:rsidR="007907E6" w:rsidRPr="0020525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907E6" w:rsidRPr="00205252">
        <w:rPr>
          <w:rFonts w:ascii="Times New Roman" w:hAnsi="Times New Roman" w:cs="Times New Roman"/>
          <w:sz w:val="28"/>
          <w:szCs w:val="28"/>
        </w:rPr>
        <w:t>Народный ансамбль песни и танца, Ростов</w:t>
      </w:r>
    </w:p>
    <w:p w:rsidR="00F359E6" w:rsidRPr="00205252" w:rsidRDefault="00F359E6" w:rsidP="00F359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>13.00-14.00</w:t>
      </w:r>
      <w:r w:rsidRPr="0020525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05252">
        <w:rPr>
          <w:rFonts w:ascii="Times New Roman" w:hAnsi="Times New Roman" w:cs="Times New Roman"/>
          <w:b/>
          <w:sz w:val="28"/>
          <w:szCs w:val="28"/>
        </w:rPr>
        <w:t>Хорошаночка</w:t>
      </w:r>
      <w:proofErr w:type="spellEnd"/>
      <w:r w:rsidRPr="00205252">
        <w:rPr>
          <w:rFonts w:ascii="Times New Roman" w:hAnsi="Times New Roman" w:cs="Times New Roman"/>
          <w:b/>
          <w:sz w:val="28"/>
          <w:szCs w:val="28"/>
        </w:rPr>
        <w:t>»</w:t>
      </w:r>
      <w:r w:rsidRPr="00205252">
        <w:rPr>
          <w:rFonts w:ascii="Times New Roman" w:hAnsi="Times New Roman" w:cs="Times New Roman"/>
          <w:sz w:val="28"/>
          <w:szCs w:val="28"/>
        </w:rPr>
        <w:t xml:space="preserve"> фольклорный ансамбль</w:t>
      </w:r>
      <w:r w:rsidR="00AF5406" w:rsidRPr="00205252">
        <w:rPr>
          <w:rFonts w:ascii="Times New Roman" w:hAnsi="Times New Roman" w:cs="Times New Roman"/>
          <w:sz w:val="28"/>
          <w:szCs w:val="28"/>
        </w:rPr>
        <w:t>, Ярославль</w:t>
      </w:r>
    </w:p>
    <w:p w:rsidR="00F359E6" w:rsidRPr="00205252" w:rsidRDefault="00F359E6" w:rsidP="00F35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 xml:space="preserve">14.00-15.00- </w:t>
      </w:r>
      <w:r w:rsidRPr="0020525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05252">
        <w:rPr>
          <w:rFonts w:ascii="Times New Roman" w:hAnsi="Times New Roman" w:cs="Times New Roman"/>
          <w:b/>
          <w:sz w:val="28"/>
          <w:szCs w:val="28"/>
        </w:rPr>
        <w:t>Улейма</w:t>
      </w:r>
      <w:proofErr w:type="spellEnd"/>
      <w:r w:rsidRPr="00205252">
        <w:rPr>
          <w:rFonts w:ascii="Times New Roman" w:hAnsi="Times New Roman" w:cs="Times New Roman"/>
          <w:b/>
          <w:sz w:val="28"/>
          <w:szCs w:val="28"/>
        </w:rPr>
        <w:t>»</w:t>
      </w:r>
      <w:r w:rsidR="00A96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406" w:rsidRPr="00205252">
        <w:rPr>
          <w:rFonts w:ascii="Times New Roman" w:hAnsi="Times New Roman" w:cs="Times New Roman"/>
          <w:sz w:val="28"/>
          <w:szCs w:val="28"/>
        </w:rPr>
        <w:t>фольклорный</w:t>
      </w:r>
      <w:r w:rsidRPr="00205252">
        <w:rPr>
          <w:rFonts w:ascii="Times New Roman" w:hAnsi="Times New Roman" w:cs="Times New Roman"/>
          <w:sz w:val="28"/>
          <w:szCs w:val="28"/>
        </w:rPr>
        <w:t xml:space="preserve"> анс</w:t>
      </w:r>
      <w:r w:rsidR="00AF5406" w:rsidRPr="00205252">
        <w:rPr>
          <w:rFonts w:ascii="Times New Roman" w:hAnsi="Times New Roman" w:cs="Times New Roman"/>
          <w:sz w:val="28"/>
          <w:szCs w:val="28"/>
        </w:rPr>
        <w:t xml:space="preserve">амбль, </w:t>
      </w:r>
      <w:r w:rsidRPr="00205252">
        <w:rPr>
          <w:rFonts w:ascii="Times New Roman" w:hAnsi="Times New Roman" w:cs="Times New Roman"/>
          <w:sz w:val="28"/>
          <w:szCs w:val="28"/>
        </w:rPr>
        <w:t>Борисоглебский район</w:t>
      </w:r>
    </w:p>
    <w:p w:rsidR="00F359E6" w:rsidRPr="00205252" w:rsidRDefault="00F359E6" w:rsidP="00F359E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05252">
        <w:rPr>
          <w:rFonts w:ascii="Times New Roman" w:hAnsi="Times New Roman" w:cs="Times New Roman"/>
          <w:bCs/>
          <w:sz w:val="28"/>
          <w:szCs w:val="28"/>
        </w:rPr>
        <w:t>15.00 - 16.00</w:t>
      </w:r>
      <w:r w:rsidRPr="00205252">
        <w:rPr>
          <w:rFonts w:ascii="Times New Roman" w:hAnsi="Times New Roman" w:cs="Times New Roman"/>
          <w:b/>
          <w:bCs/>
          <w:sz w:val="28"/>
          <w:szCs w:val="28"/>
        </w:rPr>
        <w:t xml:space="preserve"> «Северянка»</w:t>
      </w:r>
      <w:r w:rsidRPr="002052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5406" w:rsidRPr="00205252">
        <w:rPr>
          <w:rFonts w:ascii="Times New Roman" w:hAnsi="Times New Roman" w:cs="Times New Roman"/>
          <w:bCs/>
          <w:sz w:val="28"/>
          <w:szCs w:val="28"/>
        </w:rPr>
        <w:t>ансамбль</w:t>
      </w:r>
      <w:r w:rsidRPr="00205252">
        <w:rPr>
          <w:rFonts w:ascii="Times New Roman" w:hAnsi="Times New Roman" w:cs="Times New Roman"/>
          <w:bCs/>
          <w:sz w:val="28"/>
          <w:szCs w:val="28"/>
        </w:rPr>
        <w:t xml:space="preserve"> русской </w:t>
      </w:r>
      <w:proofErr w:type="spellStart"/>
      <w:r w:rsidRPr="00205252">
        <w:rPr>
          <w:rFonts w:ascii="Times New Roman" w:hAnsi="Times New Roman" w:cs="Times New Roman"/>
          <w:bCs/>
          <w:sz w:val="28"/>
          <w:szCs w:val="28"/>
        </w:rPr>
        <w:t>песни</w:t>
      </w:r>
      <w:r w:rsidR="00AF5406" w:rsidRPr="00205252">
        <w:rPr>
          <w:rFonts w:ascii="Times New Roman" w:hAnsi="Times New Roman" w:cs="Times New Roman"/>
          <w:bCs/>
          <w:sz w:val="28"/>
          <w:szCs w:val="28"/>
        </w:rPr>
        <w:t>,</w:t>
      </w:r>
      <w:r w:rsidRPr="00205252">
        <w:rPr>
          <w:rFonts w:ascii="Times New Roman" w:hAnsi="Times New Roman" w:cs="Times New Roman"/>
          <w:sz w:val="28"/>
          <w:szCs w:val="28"/>
        </w:rPr>
        <w:t>Ярославль</w:t>
      </w:r>
      <w:proofErr w:type="spellEnd"/>
    </w:p>
    <w:p w:rsidR="007907E6" w:rsidRDefault="007907E6" w:rsidP="00AF5406">
      <w:pPr>
        <w:rPr>
          <w:rFonts w:ascii="Times New Roman" w:hAnsi="Times New Roman" w:cs="Times New Roman"/>
          <w:b/>
          <w:sz w:val="28"/>
          <w:szCs w:val="28"/>
        </w:rPr>
      </w:pPr>
    </w:p>
    <w:p w:rsidR="000B57F6" w:rsidRPr="007907E6" w:rsidRDefault="00F359E6" w:rsidP="000B57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07E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28 мая, воскресенье</w:t>
      </w:r>
    </w:p>
    <w:p w:rsidR="00DA60DC" w:rsidRPr="00205252" w:rsidRDefault="00DA60DC" w:rsidP="00DA60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Центральный двор Ростовского кремля</w:t>
      </w:r>
    </w:p>
    <w:p w:rsidR="000B57F6" w:rsidRPr="007907E6" w:rsidRDefault="007907E6" w:rsidP="000B5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Ростовская ярмарка </w:t>
      </w:r>
      <w:r w:rsidRPr="007907E6">
        <w:rPr>
          <w:rFonts w:ascii="Times New Roman" w:hAnsi="Times New Roman" w:cs="Times New Roman"/>
          <w:sz w:val="28"/>
          <w:szCs w:val="28"/>
        </w:rPr>
        <w:t>10.00-17.00</w:t>
      </w:r>
    </w:p>
    <w:p w:rsidR="000B57F6" w:rsidRPr="00205252" w:rsidRDefault="000B57F6" w:rsidP="000B57F6">
      <w:pPr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>•</w:t>
      </w:r>
      <w:r w:rsidRPr="00205252">
        <w:rPr>
          <w:rFonts w:ascii="Times New Roman" w:hAnsi="Times New Roman" w:cs="Times New Roman"/>
          <w:sz w:val="28"/>
          <w:szCs w:val="28"/>
        </w:rPr>
        <w:tab/>
        <w:t>Ремесленные мастер-классы</w:t>
      </w:r>
    </w:p>
    <w:p w:rsidR="000B57F6" w:rsidRPr="00205252" w:rsidRDefault="000B57F6" w:rsidP="000B57F6">
      <w:pPr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>•</w:t>
      </w:r>
      <w:r w:rsidRPr="00205252">
        <w:rPr>
          <w:rFonts w:ascii="Times New Roman" w:hAnsi="Times New Roman" w:cs="Times New Roman"/>
          <w:sz w:val="28"/>
          <w:szCs w:val="28"/>
        </w:rPr>
        <w:tab/>
        <w:t>Продажа изделий мастеров-ремесленников</w:t>
      </w:r>
    </w:p>
    <w:p w:rsidR="00AF5406" w:rsidRPr="00205252" w:rsidRDefault="000B57F6" w:rsidP="00AF5406">
      <w:pPr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>•</w:t>
      </w:r>
      <w:r w:rsidRPr="00205252">
        <w:rPr>
          <w:rFonts w:ascii="Times New Roman" w:hAnsi="Times New Roman" w:cs="Times New Roman"/>
          <w:sz w:val="28"/>
          <w:szCs w:val="28"/>
        </w:rPr>
        <w:tab/>
        <w:t xml:space="preserve">Мастер-классы </w:t>
      </w:r>
      <w:proofErr w:type="spellStart"/>
      <w:r w:rsidRPr="00205252">
        <w:rPr>
          <w:rFonts w:ascii="Times New Roman" w:hAnsi="Times New Roman" w:cs="Times New Roman"/>
          <w:sz w:val="28"/>
          <w:szCs w:val="28"/>
        </w:rPr>
        <w:t>арт-студии</w:t>
      </w:r>
      <w:proofErr w:type="spellEnd"/>
      <w:r w:rsidRPr="00205252">
        <w:rPr>
          <w:rFonts w:ascii="Times New Roman" w:hAnsi="Times New Roman" w:cs="Times New Roman"/>
          <w:sz w:val="28"/>
          <w:szCs w:val="28"/>
        </w:rPr>
        <w:t xml:space="preserve"> «Зеленая полоса»</w:t>
      </w:r>
    </w:p>
    <w:p w:rsidR="000B57F6" w:rsidRPr="00205252" w:rsidRDefault="000B57F6" w:rsidP="000B57F6">
      <w:pPr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>•</w:t>
      </w:r>
      <w:r w:rsidRPr="00205252">
        <w:rPr>
          <w:rFonts w:ascii="Times New Roman" w:hAnsi="Times New Roman" w:cs="Times New Roman"/>
          <w:sz w:val="28"/>
          <w:szCs w:val="28"/>
        </w:rPr>
        <w:tab/>
        <w:t>Чаепитие с душистыми травами, настольные игры в Садовой палатке (Митрополичий сад) и на открытой веранде (Аптекарский огород)</w:t>
      </w:r>
    </w:p>
    <w:p w:rsidR="000B57F6" w:rsidRPr="00205252" w:rsidRDefault="000B57F6" w:rsidP="000B57F6">
      <w:pPr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>•</w:t>
      </w:r>
      <w:r w:rsidRPr="00205252">
        <w:rPr>
          <w:rFonts w:ascii="Times New Roman" w:hAnsi="Times New Roman" w:cs="Times New Roman"/>
          <w:sz w:val="28"/>
          <w:szCs w:val="28"/>
        </w:rPr>
        <w:tab/>
        <w:t>«Историческое фотоателье» (фотографирование в костюмах)</w:t>
      </w:r>
    </w:p>
    <w:p w:rsidR="00DA60DC" w:rsidRPr="00DA60DC" w:rsidRDefault="00DA60DC" w:rsidP="00DA60DC">
      <w:pPr>
        <w:rPr>
          <w:rFonts w:ascii="Times New Roman" w:hAnsi="Times New Roman" w:cs="Times New Roman"/>
          <w:b/>
          <w:sz w:val="28"/>
          <w:szCs w:val="28"/>
        </w:rPr>
      </w:pPr>
      <w:r w:rsidRPr="00DA60DC">
        <w:rPr>
          <w:rFonts w:ascii="Times New Roman" w:hAnsi="Times New Roman" w:cs="Times New Roman"/>
          <w:b/>
          <w:sz w:val="28"/>
          <w:szCs w:val="28"/>
        </w:rPr>
        <w:t>Концерты колокольных звонов:</w:t>
      </w:r>
    </w:p>
    <w:p w:rsidR="00DA60DC" w:rsidRPr="00205252" w:rsidRDefault="00DA60DC" w:rsidP="00DA60DC">
      <w:pPr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sz w:val="28"/>
          <w:szCs w:val="28"/>
        </w:rPr>
        <w:t>• на колокольне храма Иоанна Богослова</w:t>
      </w:r>
      <w:r>
        <w:rPr>
          <w:rFonts w:ascii="Times New Roman" w:hAnsi="Times New Roman" w:cs="Times New Roman"/>
          <w:sz w:val="28"/>
          <w:szCs w:val="28"/>
        </w:rPr>
        <w:t xml:space="preserve"> – сеансы в 12.00, </w:t>
      </w:r>
      <w:r w:rsidR="00A96C63">
        <w:rPr>
          <w:rFonts w:ascii="Times New Roman" w:hAnsi="Times New Roman" w:cs="Times New Roman"/>
          <w:sz w:val="28"/>
          <w:szCs w:val="28"/>
        </w:rPr>
        <w:t xml:space="preserve">14.50, </w:t>
      </w:r>
      <w:r>
        <w:rPr>
          <w:rFonts w:ascii="Times New Roman" w:hAnsi="Times New Roman" w:cs="Times New Roman"/>
          <w:sz w:val="28"/>
          <w:szCs w:val="28"/>
        </w:rPr>
        <w:t xml:space="preserve">16.30 </w:t>
      </w:r>
    </w:p>
    <w:p w:rsidR="00DA60DC" w:rsidRPr="00205252" w:rsidRDefault="007907E6" w:rsidP="00DA6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мастер-классы звонаря</w:t>
      </w:r>
      <w:r w:rsidR="00EE0A1E">
        <w:rPr>
          <w:rFonts w:ascii="Times New Roman" w:hAnsi="Times New Roman" w:cs="Times New Roman"/>
          <w:sz w:val="28"/>
          <w:szCs w:val="28"/>
        </w:rPr>
        <w:t xml:space="preserve"> на передвижной звоннице</w:t>
      </w:r>
      <w:r>
        <w:rPr>
          <w:rFonts w:ascii="Times New Roman" w:hAnsi="Times New Roman" w:cs="Times New Roman"/>
          <w:sz w:val="28"/>
          <w:szCs w:val="28"/>
        </w:rPr>
        <w:t xml:space="preserve"> (центральный двор кремля)</w:t>
      </w:r>
    </w:p>
    <w:p w:rsidR="000B57F6" w:rsidRPr="00205252" w:rsidRDefault="00EE0A1E" w:rsidP="000B57F6">
      <w:pPr>
        <w:rPr>
          <w:rFonts w:ascii="Times New Roman" w:hAnsi="Times New Roman" w:cs="Times New Roman"/>
          <w:sz w:val="28"/>
          <w:szCs w:val="28"/>
        </w:rPr>
      </w:pPr>
      <w:r w:rsidRPr="00EE0A1E">
        <w:rPr>
          <w:rFonts w:ascii="Times New Roman" w:hAnsi="Times New Roman" w:cs="Times New Roman"/>
          <w:b/>
          <w:sz w:val="28"/>
          <w:szCs w:val="28"/>
        </w:rPr>
        <w:t xml:space="preserve">Музыкальная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B57F6" w:rsidRPr="00205252">
        <w:rPr>
          <w:rFonts w:ascii="Times New Roman" w:hAnsi="Times New Roman" w:cs="Times New Roman"/>
          <w:sz w:val="28"/>
          <w:szCs w:val="28"/>
        </w:rPr>
        <w:t>12.00–16.00</w:t>
      </w:r>
    </w:p>
    <w:p w:rsidR="00DA30B6" w:rsidRPr="00205252" w:rsidRDefault="00DA30B6" w:rsidP="00AF5406">
      <w:pPr>
        <w:rPr>
          <w:rFonts w:ascii="Times New Roman" w:hAnsi="Times New Roman" w:cs="Times New Roman"/>
          <w:sz w:val="28"/>
          <w:szCs w:val="28"/>
        </w:rPr>
      </w:pPr>
      <w:r w:rsidRPr="00205252">
        <w:rPr>
          <w:rFonts w:ascii="Times New Roman" w:hAnsi="Times New Roman" w:cs="Times New Roman"/>
          <w:b/>
          <w:bCs/>
          <w:sz w:val="28"/>
          <w:szCs w:val="28"/>
        </w:rPr>
        <w:t xml:space="preserve">12.00 – 13.00 «Родник» </w:t>
      </w:r>
      <w:r w:rsidR="00205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205252" w:rsidRPr="00205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 русской песни имени </w:t>
      </w:r>
      <w:proofErr w:type="spellStart"/>
      <w:r w:rsidR="00AF5406" w:rsidRPr="00205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В.Кулемин</w:t>
      </w:r>
      <w:r w:rsidR="00205252" w:rsidRPr="00205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205252" w:rsidRPr="00205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05252">
        <w:rPr>
          <w:rFonts w:ascii="Times New Roman" w:hAnsi="Times New Roman" w:cs="Times New Roman"/>
          <w:sz w:val="28"/>
          <w:szCs w:val="28"/>
        </w:rPr>
        <w:t>Ярославль</w:t>
      </w:r>
    </w:p>
    <w:p w:rsidR="00AF5406" w:rsidRPr="00205252" w:rsidRDefault="00AF5406" w:rsidP="00AF540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05252">
        <w:rPr>
          <w:rFonts w:ascii="Times New Roman" w:hAnsi="Times New Roman" w:cs="Times New Roman"/>
          <w:b/>
          <w:bCs/>
          <w:sz w:val="28"/>
          <w:szCs w:val="28"/>
        </w:rPr>
        <w:t>13.00 - 16</w:t>
      </w:r>
      <w:r w:rsidR="00DA30B6" w:rsidRPr="00205252">
        <w:rPr>
          <w:rFonts w:ascii="Times New Roman" w:hAnsi="Times New Roman" w:cs="Times New Roman"/>
          <w:b/>
          <w:bCs/>
          <w:sz w:val="28"/>
          <w:szCs w:val="28"/>
        </w:rPr>
        <w:t>.00«</w:t>
      </w:r>
      <w:proofErr w:type="spellStart"/>
      <w:r w:rsidR="00DA30B6" w:rsidRPr="00205252">
        <w:rPr>
          <w:rFonts w:ascii="Times New Roman" w:hAnsi="Times New Roman" w:cs="Times New Roman"/>
          <w:b/>
          <w:bCs/>
          <w:sz w:val="28"/>
          <w:szCs w:val="28"/>
        </w:rPr>
        <w:t>Яковляночка</w:t>
      </w:r>
      <w:proofErr w:type="spellEnd"/>
      <w:r w:rsidR="00DA30B6" w:rsidRPr="0020525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96C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252" w:rsidRPr="00205252">
        <w:rPr>
          <w:rFonts w:ascii="Times New Roman" w:hAnsi="Times New Roman" w:cs="Times New Roman"/>
          <w:sz w:val="28"/>
          <w:szCs w:val="28"/>
        </w:rPr>
        <w:t>ф</w:t>
      </w:r>
      <w:r w:rsidR="00DA30B6" w:rsidRPr="00205252">
        <w:rPr>
          <w:rFonts w:ascii="Times New Roman" w:hAnsi="Times New Roman" w:cs="Times New Roman"/>
          <w:sz w:val="28"/>
          <w:szCs w:val="28"/>
        </w:rPr>
        <w:t xml:space="preserve">ольклорный </w:t>
      </w:r>
      <w:proofErr w:type="spellStart"/>
      <w:r w:rsidR="00DA30B6" w:rsidRPr="00205252">
        <w:rPr>
          <w:rFonts w:ascii="Times New Roman" w:hAnsi="Times New Roman" w:cs="Times New Roman"/>
          <w:sz w:val="28"/>
          <w:szCs w:val="28"/>
        </w:rPr>
        <w:t>ансамбл</w:t>
      </w:r>
      <w:r w:rsidR="00205252" w:rsidRPr="00205252">
        <w:rPr>
          <w:rFonts w:ascii="Times New Roman" w:hAnsi="Times New Roman" w:cs="Times New Roman"/>
          <w:sz w:val="28"/>
          <w:szCs w:val="28"/>
        </w:rPr>
        <w:t>я,</w:t>
      </w:r>
      <w:r w:rsidR="00DA30B6" w:rsidRPr="002052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Кострома</w:t>
      </w:r>
      <w:proofErr w:type="spellEnd"/>
    </w:p>
    <w:p w:rsidR="00AF5406" w:rsidRPr="00205252" w:rsidRDefault="00EE0A1E" w:rsidP="00AF540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ab/>
      </w:r>
      <w:r w:rsidR="00DA30B6" w:rsidRPr="00205252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«Казачий стан» </w:t>
      </w:r>
      <w:r w:rsidR="00205252" w:rsidRPr="002052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ансамбль казачь</w:t>
      </w:r>
      <w:r w:rsidR="00DA30B6" w:rsidRPr="002052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ей песни</w:t>
      </w:r>
      <w:r w:rsidR="00205252" w:rsidRPr="0020525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A30B6" w:rsidRPr="002052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Кострома</w:t>
      </w:r>
    </w:p>
    <w:p w:rsidR="00DA30B6" w:rsidRPr="00205252" w:rsidRDefault="00EE0A1E" w:rsidP="00AF540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ab/>
      </w:r>
      <w:r w:rsidR="00DA30B6" w:rsidRPr="00205252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DA30B6" w:rsidRPr="00205252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Голуба</w:t>
      </w:r>
      <w:proofErr w:type="spellEnd"/>
      <w:r w:rsidR="00DA30B6" w:rsidRPr="00205252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»</w:t>
      </w:r>
      <w:r w:rsidR="00A96C63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05252" w:rsidRPr="00205252">
        <w:rPr>
          <w:rFonts w:ascii="Times New Roman" w:hAnsi="Times New Roman" w:cs="Times New Roman"/>
          <w:bCs/>
          <w:sz w:val="28"/>
          <w:szCs w:val="28"/>
        </w:rPr>
        <w:t>фольклорный ансамбль</w:t>
      </w:r>
      <w:r w:rsidR="00205252" w:rsidRPr="0020525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A30B6" w:rsidRPr="002052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Кострома</w:t>
      </w:r>
    </w:p>
    <w:p w:rsidR="007907E6" w:rsidRDefault="007907E6" w:rsidP="00205252">
      <w:pPr>
        <w:rPr>
          <w:rFonts w:ascii="Times New Roman" w:hAnsi="Times New Roman" w:cs="Times New Roman"/>
          <w:b/>
          <w:sz w:val="28"/>
          <w:szCs w:val="28"/>
        </w:rPr>
      </w:pPr>
    </w:p>
    <w:p w:rsidR="007907E6" w:rsidRDefault="007907E6" w:rsidP="00205252">
      <w:pPr>
        <w:rPr>
          <w:rFonts w:ascii="Times New Roman" w:hAnsi="Times New Roman" w:cs="Times New Roman"/>
          <w:b/>
          <w:sz w:val="28"/>
          <w:szCs w:val="28"/>
        </w:rPr>
      </w:pPr>
    </w:p>
    <w:p w:rsidR="008B33D9" w:rsidRPr="007907E6" w:rsidRDefault="008B33D9">
      <w:pPr>
        <w:rPr>
          <w:rFonts w:ascii="Times New Roman" w:hAnsi="Times New Roman" w:cs="Times New Roman"/>
          <w:sz w:val="28"/>
          <w:szCs w:val="28"/>
        </w:rPr>
      </w:pPr>
    </w:p>
    <w:sectPr w:rsidR="008B33D9" w:rsidRPr="007907E6" w:rsidSect="00DE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B78"/>
    <w:multiLevelType w:val="hybridMultilevel"/>
    <w:tmpl w:val="8D5434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F596D28"/>
    <w:multiLevelType w:val="hybridMultilevel"/>
    <w:tmpl w:val="CA8E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23DBC"/>
    <w:multiLevelType w:val="hybridMultilevel"/>
    <w:tmpl w:val="1F7C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77E16"/>
    <w:multiLevelType w:val="hybridMultilevel"/>
    <w:tmpl w:val="F198F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82D96"/>
    <w:multiLevelType w:val="hybridMultilevel"/>
    <w:tmpl w:val="0EB81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B57F6"/>
    <w:rsid w:val="000B57F6"/>
    <w:rsid w:val="000F455B"/>
    <w:rsid w:val="00205252"/>
    <w:rsid w:val="005757FD"/>
    <w:rsid w:val="007907E6"/>
    <w:rsid w:val="008B33D9"/>
    <w:rsid w:val="00A35520"/>
    <w:rsid w:val="00A96C63"/>
    <w:rsid w:val="00AF5406"/>
    <w:rsid w:val="00B11492"/>
    <w:rsid w:val="00B6164C"/>
    <w:rsid w:val="00D80052"/>
    <w:rsid w:val="00DA30B6"/>
    <w:rsid w:val="00DA60DC"/>
    <w:rsid w:val="00EE0A1E"/>
    <w:rsid w:val="00F359E6"/>
    <w:rsid w:val="00F90F89"/>
    <w:rsid w:val="00FE4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FD"/>
  </w:style>
  <w:style w:type="paragraph" w:styleId="1">
    <w:name w:val="heading 1"/>
    <w:basedOn w:val="a"/>
    <w:link w:val="10"/>
    <w:uiPriority w:val="9"/>
    <w:qFormat/>
    <w:rsid w:val="00F90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7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0F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entry-posttitle-text">
    <w:name w:val="aentry-post__title-text"/>
    <w:basedOn w:val="a0"/>
    <w:rsid w:val="00F90F89"/>
  </w:style>
  <w:style w:type="paragraph" w:styleId="a4">
    <w:name w:val="Balloon Text"/>
    <w:basedOn w:val="a"/>
    <w:link w:val="a5"/>
    <w:uiPriority w:val="99"/>
    <w:semiHidden/>
    <w:unhideWhenUsed/>
    <w:rsid w:val="00DA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2023-05-01T05:04:00Z</dcterms:created>
  <dcterms:modified xsi:type="dcterms:W3CDTF">2023-05-18T14:56:00Z</dcterms:modified>
</cp:coreProperties>
</file>