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74" w:rsidRPr="00A93489" w:rsidRDefault="00977774" w:rsidP="00977774"/>
    <w:p w:rsidR="00977774" w:rsidRPr="006A7408" w:rsidRDefault="00977774" w:rsidP="00977774">
      <w:pPr>
        <w:spacing w:after="0" w:line="360" w:lineRule="auto"/>
        <w:jc w:val="center"/>
        <w:rPr>
          <w:rFonts w:ascii="Times New Roman" w:hAnsi="Times New Roman"/>
          <w:iCs/>
          <w:sz w:val="24"/>
          <w:szCs w:val="24"/>
        </w:rPr>
      </w:pPr>
      <w:r w:rsidRPr="006A7408">
        <w:rPr>
          <w:rFonts w:ascii="Times New Roman" w:hAnsi="Times New Roman"/>
          <w:iCs/>
          <w:sz w:val="24"/>
          <w:szCs w:val="24"/>
        </w:rPr>
        <w:t>Договор оказания услуг</w:t>
      </w:r>
    </w:p>
    <w:p w:rsidR="00977774" w:rsidRPr="00F064FB" w:rsidRDefault="00977774" w:rsidP="00977774">
      <w:pPr>
        <w:spacing w:after="0" w:line="360" w:lineRule="auto"/>
        <w:jc w:val="center"/>
        <w:rPr>
          <w:rFonts w:ascii="Times New Roman" w:hAnsi="Times New Roman"/>
          <w:iCs/>
          <w:sz w:val="21"/>
          <w:szCs w:val="21"/>
        </w:rPr>
      </w:pPr>
    </w:p>
    <w:p w:rsidR="00977774" w:rsidRPr="00106B9A" w:rsidRDefault="00977774" w:rsidP="00977774">
      <w:pPr>
        <w:spacing w:after="0" w:line="360" w:lineRule="auto"/>
        <w:jc w:val="both"/>
        <w:rPr>
          <w:rFonts w:ascii="Times New Roman" w:hAnsi="Times New Roman"/>
          <w:bCs/>
          <w:iCs/>
          <w:sz w:val="24"/>
          <w:szCs w:val="24"/>
        </w:rPr>
      </w:pPr>
      <w:r>
        <w:rPr>
          <w:rFonts w:ascii="Times New Roman" w:hAnsi="Times New Roman"/>
          <w:bCs/>
          <w:iCs/>
          <w:sz w:val="24"/>
          <w:szCs w:val="24"/>
        </w:rPr>
        <w:t>город Ростов</w:t>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t xml:space="preserve">                «__»_____</w:t>
      </w:r>
      <w:r w:rsidRPr="00106B9A">
        <w:rPr>
          <w:rFonts w:ascii="Times New Roman" w:hAnsi="Times New Roman"/>
          <w:bCs/>
          <w:iCs/>
          <w:sz w:val="24"/>
          <w:szCs w:val="24"/>
        </w:rPr>
        <w:t>_____ 201__ года</w:t>
      </w:r>
    </w:p>
    <w:p w:rsidR="00977774" w:rsidRPr="00106B9A" w:rsidRDefault="00977774" w:rsidP="00977774">
      <w:pPr>
        <w:spacing w:after="0" w:line="360" w:lineRule="auto"/>
        <w:jc w:val="both"/>
        <w:rPr>
          <w:rFonts w:ascii="Times New Roman" w:hAnsi="Times New Roman"/>
          <w:bCs/>
          <w:iCs/>
          <w:sz w:val="24"/>
          <w:szCs w:val="24"/>
        </w:rPr>
      </w:pPr>
    </w:p>
    <w:p w:rsidR="00977774" w:rsidRPr="00106B9A" w:rsidRDefault="00977774" w:rsidP="00977774">
      <w:pPr>
        <w:spacing w:after="0" w:line="240" w:lineRule="auto"/>
        <w:jc w:val="both"/>
        <w:rPr>
          <w:rFonts w:ascii="Times New Roman" w:hAnsi="Times New Roman"/>
          <w:bCs/>
          <w:iCs/>
          <w:sz w:val="24"/>
          <w:szCs w:val="24"/>
        </w:rPr>
      </w:pPr>
      <w:r w:rsidRPr="00106B9A">
        <w:rPr>
          <w:rFonts w:ascii="Times New Roman" w:hAnsi="Times New Roman"/>
          <w:sz w:val="24"/>
          <w:szCs w:val="24"/>
        </w:rPr>
        <w:t>________________________________________________</w:t>
      </w:r>
      <w:r w:rsidRPr="00106B9A">
        <w:rPr>
          <w:rFonts w:ascii="Times New Roman" w:hAnsi="Times New Roman"/>
          <w:bCs/>
          <w:iCs/>
          <w:sz w:val="24"/>
          <w:szCs w:val="24"/>
        </w:rPr>
        <w:t xml:space="preserve">, именуемое в дальнейшем «Заказчик», в лице </w:t>
      </w:r>
      <w:r w:rsidRPr="00106B9A">
        <w:rPr>
          <w:rFonts w:ascii="Times New Roman" w:hAnsi="Times New Roman"/>
          <w:sz w:val="24"/>
          <w:szCs w:val="24"/>
        </w:rPr>
        <w:t>_____________________________________</w:t>
      </w:r>
      <w:r w:rsidRPr="00106B9A">
        <w:rPr>
          <w:rFonts w:ascii="Times New Roman" w:hAnsi="Times New Roman"/>
          <w:bCs/>
          <w:iCs/>
          <w:sz w:val="24"/>
          <w:szCs w:val="24"/>
        </w:rPr>
        <w:t xml:space="preserve">, действующего на основании ___________, с одной стороны, и </w:t>
      </w:r>
      <w:r w:rsidRPr="00106B9A">
        <w:rPr>
          <w:rFonts w:ascii="Times New Roman" w:hAnsi="Times New Roman"/>
          <w:sz w:val="24"/>
          <w:szCs w:val="24"/>
        </w:rPr>
        <w:t>Федеральное государственное бюджетное учреждение культуры «Государственный Ростово-Ярославский архитектурно-художественный музей-заповедник»</w:t>
      </w:r>
      <w:r w:rsidRPr="00106B9A">
        <w:rPr>
          <w:rFonts w:ascii="Times New Roman" w:hAnsi="Times New Roman"/>
          <w:bCs/>
          <w:iCs/>
          <w:sz w:val="24"/>
          <w:szCs w:val="24"/>
        </w:rPr>
        <w:t xml:space="preserve">, именуемый в дальнейшем «Исполнитель», в лице директора </w:t>
      </w:r>
      <w:proofErr w:type="spellStart"/>
      <w:r w:rsidRPr="00106B9A">
        <w:rPr>
          <w:rFonts w:ascii="Times New Roman" w:hAnsi="Times New Roman"/>
          <w:bCs/>
          <w:iCs/>
          <w:sz w:val="24"/>
          <w:szCs w:val="24"/>
        </w:rPr>
        <w:t>Каровской</w:t>
      </w:r>
      <w:proofErr w:type="spellEnd"/>
      <w:r w:rsidRPr="00106B9A">
        <w:rPr>
          <w:rFonts w:ascii="Times New Roman" w:hAnsi="Times New Roman"/>
          <w:bCs/>
          <w:iCs/>
          <w:sz w:val="24"/>
          <w:szCs w:val="24"/>
        </w:rPr>
        <w:t xml:space="preserve"> Наталии Стефановны, с другой стороны, вместе именуемые «Стороны», заключили настоящий договор о нижеследующем:</w:t>
      </w:r>
    </w:p>
    <w:p w:rsidR="00977774" w:rsidRPr="00106B9A" w:rsidRDefault="00977774" w:rsidP="00977774">
      <w:pPr>
        <w:spacing w:after="0" w:line="240" w:lineRule="auto"/>
        <w:ind w:firstLine="720"/>
        <w:jc w:val="both"/>
        <w:rPr>
          <w:rFonts w:ascii="Times New Roman" w:hAnsi="Times New Roman"/>
          <w:sz w:val="24"/>
          <w:szCs w:val="24"/>
        </w:rPr>
      </w:pPr>
      <w:r w:rsidRPr="00106B9A">
        <w:rPr>
          <w:rFonts w:ascii="Times New Roman" w:hAnsi="Times New Roman"/>
          <w:bCs/>
          <w:iCs/>
          <w:sz w:val="24"/>
          <w:szCs w:val="24"/>
        </w:rPr>
        <w:t xml:space="preserve">1. </w:t>
      </w:r>
      <w:proofErr w:type="gramStart"/>
      <w:r w:rsidRPr="00106B9A">
        <w:rPr>
          <w:rFonts w:ascii="Times New Roman" w:hAnsi="Times New Roman"/>
          <w:bCs/>
          <w:iCs/>
          <w:sz w:val="24"/>
          <w:szCs w:val="24"/>
        </w:rPr>
        <w:t xml:space="preserve">Исполнитель обязуется оказывать услуги по экскурсионному обслуживанию направляемых Заказчиком </w:t>
      </w:r>
      <w:r w:rsidRPr="00106B9A">
        <w:rPr>
          <w:rFonts w:ascii="Times New Roman" w:hAnsi="Times New Roman"/>
          <w:sz w:val="24"/>
          <w:szCs w:val="24"/>
        </w:rPr>
        <w:t xml:space="preserve">туристических групп и (или) отдельных посетителей </w:t>
      </w:r>
      <w:r w:rsidRPr="00106B9A">
        <w:rPr>
          <w:rFonts w:ascii="Times New Roman" w:hAnsi="Times New Roman"/>
          <w:bCs/>
          <w:iCs/>
          <w:sz w:val="24"/>
          <w:szCs w:val="24"/>
        </w:rPr>
        <w:t xml:space="preserve">при осмотре территории Исполнителя, и (или) экспозиций Исполнителя, и (или) выставок Исполнителя, </w:t>
      </w:r>
      <w:r w:rsidRPr="00106B9A">
        <w:rPr>
          <w:rFonts w:ascii="Times New Roman" w:hAnsi="Times New Roman"/>
          <w:sz w:val="24"/>
          <w:szCs w:val="24"/>
        </w:rPr>
        <w:t xml:space="preserve">и (или) филиалов </w:t>
      </w:r>
      <w:r w:rsidRPr="00106B9A">
        <w:rPr>
          <w:rFonts w:ascii="Times New Roman" w:hAnsi="Times New Roman"/>
          <w:bCs/>
          <w:iCs/>
          <w:sz w:val="24"/>
          <w:szCs w:val="24"/>
        </w:rPr>
        <w:t>Исполнителя</w:t>
      </w:r>
      <w:r w:rsidRPr="00106B9A">
        <w:rPr>
          <w:rFonts w:ascii="Times New Roman" w:hAnsi="Times New Roman"/>
          <w:sz w:val="24"/>
          <w:szCs w:val="24"/>
        </w:rPr>
        <w:t xml:space="preserve">, и (или) </w:t>
      </w:r>
      <w:r w:rsidRPr="00106B9A">
        <w:rPr>
          <w:rFonts w:ascii="Times New Roman" w:hAnsi="Times New Roman"/>
          <w:bCs/>
          <w:iCs/>
          <w:sz w:val="24"/>
          <w:szCs w:val="24"/>
        </w:rPr>
        <w:t xml:space="preserve">памятников архитектуры Исполнителя, </w:t>
      </w:r>
      <w:r w:rsidRPr="00106B9A">
        <w:rPr>
          <w:rFonts w:ascii="Times New Roman" w:hAnsi="Times New Roman"/>
          <w:sz w:val="24"/>
          <w:szCs w:val="24"/>
        </w:rPr>
        <w:t>и (или) достопримечательностей Ростовского и Борисоглебского районов Ярославской области, во время и по ценам, указанным в приложениях к настоящему договору, а Заказчик принимать и</w:t>
      </w:r>
      <w:proofErr w:type="gramEnd"/>
      <w:r w:rsidRPr="00106B9A">
        <w:rPr>
          <w:rFonts w:ascii="Times New Roman" w:hAnsi="Times New Roman"/>
          <w:sz w:val="24"/>
          <w:szCs w:val="24"/>
        </w:rPr>
        <w:t xml:space="preserve"> оплачивать соответствующие услуги.</w:t>
      </w:r>
    </w:p>
    <w:p w:rsidR="00977774" w:rsidRPr="003A20D1" w:rsidRDefault="00977774" w:rsidP="00977774">
      <w:pPr>
        <w:spacing w:after="0" w:line="240" w:lineRule="auto"/>
        <w:jc w:val="both"/>
        <w:rPr>
          <w:rFonts w:ascii="Times New Roman" w:hAnsi="Times New Roman"/>
          <w:bCs/>
          <w:iCs/>
          <w:sz w:val="24"/>
          <w:szCs w:val="24"/>
        </w:rPr>
      </w:pPr>
      <w:r w:rsidRPr="00106B9A">
        <w:rPr>
          <w:rFonts w:ascii="Times New Roman" w:hAnsi="Times New Roman"/>
          <w:bCs/>
          <w:iCs/>
          <w:sz w:val="24"/>
          <w:szCs w:val="24"/>
        </w:rPr>
        <w:t>Исполнитель вправе в одностороннем внесудебном порядке изменять цены оказания услуг по настоящему договору</w:t>
      </w:r>
      <w:r>
        <w:rPr>
          <w:rFonts w:ascii="Times New Roman" w:hAnsi="Times New Roman"/>
          <w:bCs/>
          <w:iCs/>
          <w:sz w:val="24"/>
          <w:szCs w:val="24"/>
        </w:rPr>
        <w:t xml:space="preserve">. Данные изменения размещаются исполнителем на официальном сайте исполнителя: </w:t>
      </w:r>
      <w:r>
        <w:rPr>
          <w:rFonts w:ascii="Times New Roman" w:hAnsi="Times New Roman"/>
          <w:bCs/>
          <w:iCs/>
          <w:sz w:val="24"/>
          <w:szCs w:val="24"/>
          <w:lang w:val="en-US"/>
        </w:rPr>
        <w:t>www</w:t>
      </w:r>
      <w:r w:rsidRPr="003A20D1">
        <w:rPr>
          <w:rFonts w:ascii="Times New Roman" w:hAnsi="Times New Roman"/>
          <w:bCs/>
          <w:iCs/>
          <w:sz w:val="24"/>
          <w:szCs w:val="24"/>
        </w:rPr>
        <w:t>.</w:t>
      </w:r>
      <w:proofErr w:type="spellStart"/>
      <w:r>
        <w:rPr>
          <w:rFonts w:ascii="Times New Roman" w:hAnsi="Times New Roman"/>
          <w:bCs/>
          <w:iCs/>
          <w:sz w:val="24"/>
          <w:szCs w:val="24"/>
          <w:lang w:val="en-US"/>
        </w:rPr>
        <w:t>rostmuseum</w:t>
      </w:r>
      <w:proofErr w:type="spellEnd"/>
      <w:r w:rsidRPr="003A20D1">
        <w:rPr>
          <w:rFonts w:ascii="Times New Roman" w:hAnsi="Times New Roman"/>
          <w:bCs/>
          <w:iCs/>
          <w:sz w:val="24"/>
          <w:szCs w:val="24"/>
        </w:rPr>
        <w:t>.</w:t>
      </w:r>
      <w:proofErr w:type="spellStart"/>
      <w:r>
        <w:rPr>
          <w:rFonts w:ascii="Times New Roman" w:hAnsi="Times New Roman"/>
          <w:bCs/>
          <w:iCs/>
          <w:sz w:val="24"/>
          <w:szCs w:val="24"/>
          <w:lang w:val="en-US"/>
        </w:rPr>
        <w:t>ru</w:t>
      </w:r>
      <w:proofErr w:type="spellEnd"/>
    </w:p>
    <w:p w:rsidR="00977774" w:rsidRPr="00106B9A" w:rsidRDefault="00977774" w:rsidP="00977774">
      <w:pPr>
        <w:spacing w:after="0" w:line="240" w:lineRule="auto"/>
        <w:ind w:firstLine="720"/>
        <w:jc w:val="both"/>
        <w:rPr>
          <w:rFonts w:ascii="Times New Roman" w:hAnsi="Times New Roman"/>
          <w:sz w:val="24"/>
          <w:szCs w:val="24"/>
        </w:rPr>
      </w:pPr>
      <w:r w:rsidRPr="00106B9A">
        <w:rPr>
          <w:rFonts w:ascii="Times New Roman" w:hAnsi="Times New Roman"/>
          <w:sz w:val="24"/>
          <w:szCs w:val="24"/>
        </w:rPr>
        <w:t>2. Услуги по настоящему договору оказываются при условии полной предварительной оплаты каждой из заявок на оказание услуг по настоящему договору.</w:t>
      </w:r>
    </w:p>
    <w:p w:rsidR="00977774" w:rsidRPr="00106B9A" w:rsidRDefault="00977774" w:rsidP="00977774">
      <w:pPr>
        <w:spacing w:after="0" w:line="240" w:lineRule="auto"/>
        <w:ind w:firstLine="720"/>
        <w:jc w:val="both"/>
        <w:rPr>
          <w:rFonts w:ascii="Times New Roman" w:hAnsi="Times New Roman"/>
          <w:sz w:val="24"/>
          <w:szCs w:val="24"/>
        </w:rPr>
      </w:pPr>
      <w:r w:rsidRPr="00106B9A">
        <w:rPr>
          <w:rFonts w:ascii="Times New Roman" w:hAnsi="Times New Roman"/>
          <w:sz w:val="24"/>
          <w:szCs w:val="24"/>
        </w:rPr>
        <w:t xml:space="preserve">3.  Исполнитель обязан: </w:t>
      </w:r>
    </w:p>
    <w:p w:rsidR="00977774" w:rsidRPr="00106B9A" w:rsidRDefault="00977774" w:rsidP="00977774">
      <w:pPr>
        <w:spacing w:after="0" w:line="240" w:lineRule="auto"/>
        <w:ind w:firstLine="720"/>
        <w:jc w:val="both"/>
        <w:rPr>
          <w:rFonts w:ascii="Times New Roman" w:hAnsi="Times New Roman"/>
          <w:sz w:val="24"/>
          <w:szCs w:val="24"/>
        </w:rPr>
      </w:pPr>
      <w:r w:rsidRPr="00106B9A">
        <w:rPr>
          <w:rFonts w:ascii="Times New Roman" w:hAnsi="Times New Roman"/>
          <w:sz w:val="24"/>
          <w:szCs w:val="24"/>
        </w:rPr>
        <w:t>- обеспечивать Заказчика информационными и рекламными материалами об объектах экскурсионного обслуживания (перечень объектов, режим работы, иное);</w:t>
      </w:r>
    </w:p>
    <w:p w:rsidR="00977774" w:rsidRPr="00106B9A" w:rsidRDefault="00977774" w:rsidP="00977774">
      <w:pPr>
        <w:spacing w:after="0" w:line="240" w:lineRule="auto"/>
        <w:ind w:firstLine="720"/>
        <w:jc w:val="both"/>
        <w:rPr>
          <w:rFonts w:ascii="Times New Roman" w:hAnsi="Times New Roman"/>
          <w:bCs/>
          <w:iCs/>
          <w:sz w:val="24"/>
          <w:szCs w:val="24"/>
        </w:rPr>
      </w:pPr>
      <w:r w:rsidRPr="00106B9A">
        <w:rPr>
          <w:rFonts w:ascii="Times New Roman" w:hAnsi="Times New Roman"/>
          <w:sz w:val="24"/>
          <w:szCs w:val="24"/>
        </w:rPr>
        <w:t xml:space="preserve">- сообщать Заказчику о невозможности </w:t>
      </w:r>
      <w:r w:rsidRPr="00106B9A">
        <w:rPr>
          <w:rFonts w:ascii="Times New Roman" w:hAnsi="Times New Roman"/>
          <w:bCs/>
          <w:iCs/>
          <w:sz w:val="24"/>
          <w:szCs w:val="24"/>
        </w:rPr>
        <w:t xml:space="preserve">экскурсионного обслуживания направляемых Заказчиком </w:t>
      </w:r>
      <w:r w:rsidRPr="00106B9A">
        <w:rPr>
          <w:rFonts w:ascii="Times New Roman" w:hAnsi="Times New Roman"/>
          <w:sz w:val="24"/>
          <w:szCs w:val="24"/>
        </w:rPr>
        <w:t>туристических групп и (или) отдельных посетителей по отдельным объектам проведения экскурсий;</w:t>
      </w:r>
    </w:p>
    <w:p w:rsidR="00977774" w:rsidRPr="00106B9A" w:rsidRDefault="00977774" w:rsidP="00977774">
      <w:pPr>
        <w:spacing w:after="0" w:line="240" w:lineRule="auto"/>
        <w:ind w:firstLine="720"/>
        <w:jc w:val="both"/>
        <w:rPr>
          <w:rFonts w:ascii="Times New Roman" w:hAnsi="Times New Roman"/>
          <w:sz w:val="24"/>
          <w:szCs w:val="24"/>
        </w:rPr>
      </w:pPr>
      <w:r w:rsidRPr="00106B9A">
        <w:rPr>
          <w:rFonts w:ascii="Times New Roman" w:hAnsi="Times New Roman"/>
          <w:sz w:val="24"/>
          <w:szCs w:val="24"/>
        </w:rPr>
        <w:t xml:space="preserve">- в случае невозможности </w:t>
      </w:r>
      <w:r w:rsidRPr="00106B9A">
        <w:rPr>
          <w:rFonts w:ascii="Times New Roman" w:hAnsi="Times New Roman"/>
          <w:bCs/>
          <w:iCs/>
          <w:sz w:val="24"/>
          <w:szCs w:val="24"/>
        </w:rPr>
        <w:t xml:space="preserve">экскурсионного обслуживания направляемых Заказчиком </w:t>
      </w:r>
      <w:r w:rsidRPr="00106B9A">
        <w:rPr>
          <w:rFonts w:ascii="Times New Roman" w:hAnsi="Times New Roman"/>
          <w:sz w:val="24"/>
          <w:szCs w:val="24"/>
        </w:rPr>
        <w:t>туристических групп и (или) отдельных посетителей по отдельным объектам проведения экскурсий заменять их на иные.</w:t>
      </w:r>
    </w:p>
    <w:p w:rsidR="00977774" w:rsidRPr="00106B9A" w:rsidRDefault="00977774" w:rsidP="00977774">
      <w:pPr>
        <w:spacing w:after="0" w:line="240" w:lineRule="auto"/>
        <w:ind w:firstLine="720"/>
        <w:jc w:val="both"/>
        <w:rPr>
          <w:rFonts w:ascii="Times New Roman" w:hAnsi="Times New Roman"/>
          <w:sz w:val="24"/>
          <w:szCs w:val="24"/>
        </w:rPr>
      </w:pPr>
      <w:r w:rsidRPr="00106B9A">
        <w:rPr>
          <w:rFonts w:ascii="Times New Roman" w:hAnsi="Times New Roman"/>
          <w:sz w:val="24"/>
          <w:szCs w:val="24"/>
        </w:rPr>
        <w:t xml:space="preserve">4.  Заказчик обязан: </w:t>
      </w:r>
    </w:p>
    <w:p w:rsidR="00977774" w:rsidRPr="00106B9A" w:rsidRDefault="00977774" w:rsidP="00977774">
      <w:pPr>
        <w:spacing w:after="0" w:line="240" w:lineRule="auto"/>
        <w:ind w:firstLine="720"/>
        <w:jc w:val="both"/>
        <w:rPr>
          <w:rFonts w:ascii="Times New Roman" w:hAnsi="Times New Roman"/>
          <w:sz w:val="24"/>
          <w:szCs w:val="24"/>
        </w:rPr>
      </w:pPr>
      <w:r w:rsidRPr="00106B9A">
        <w:rPr>
          <w:rFonts w:ascii="Times New Roman" w:hAnsi="Times New Roman"/>
          <w:sz w:val="24"/>
          <w:szCs w:val="24"/>
        </w:rPr>
        <w:t>- направлять заявку на оказание услуг Исполнителем не менее</w:t>
      </w:r>
      <w:proofErr w:type="gramStart"/>
      <w:r w:rsidRPr="00106B9A">
        <w:rPr>
          <w:rFonts w:ascii="Times New Roman" w:hAnsi="Times New Roman"/>
          <w:sz w:val="24"/>
          <w:szCs w:val="24"/>
        </w:rPr>
        <w:t>,</w:t>
      </w:r>
      <w:proofErr w:type="gramEnd"/>
      <w:r w:rsidRPr="00106B9A">
        <w:rPr>
          <w:rFonts w:ascii="Times New Roman" w:hAnsi="Times New Roman"/>
          <w:sz w:val="24"/>
          <w:szCs w:val="24"/>
        </w:rPr>
        <w:t xml:space="preserve"> чем за 3 (рабочих) дня до их начала, путем сообщения телефонограммой Исполнителю; при этом Заказчик сообщает ориентировочное количество членов туристической группы, маршрут экскурсии, время экскурсии; заявка считается акцептованной с момента получения Заказчиком согласия от Исполнителя;</w:t>
      </w:r>
    </w:p>
    <w:p w:rsidR="00977774" w:rsidRPr="00106B9A" w:rsidRDefault="00977774" w:rsidP="00977774">
      <w:pPr>
        <w:spacing w:after="0" w:line="240" w:lineRule="auto"/>
        <w:ind w:firstLine="720"/>
        <w:jc w:val="both"/>
        <w:rPr>
          <w:rFonts w:ascii="Times New Roman" w:hAnsi="Times New Roman"/>
          <w:sz w:val="24"/>
          <w:szCs w:val="24"/>
        </w:rPr>
      </w:pPr>
      <w:r w:rsidRPr="00106B9A">
        <w:rPr>
          <w:rFonts w:ascii="Times New Roman" w:hAnsi="Times New Roman"/>
          <w:sz w:val="24"/>
          <w:szCs w:val="24"/>
        </w:rPr>
        <w:t>- незамедлительно сообщать Исполнителю о прибытии к нему направляемых Заказчиком туристических групп и (или) отдельных посетителей;</w:t>
      </w:r>
    </w:p>
    <w:p w:rsidR="00977774" w:rsidRPr="00106B9A" w:rsidRDefault="00977774" w:rsidP="00977774">
      <w:pPr>
        <w:spacing w:after="0" w:line="240" w:lineRule="auto"/>
        <w:ind w:firstLine="720"/>
        <w:jc w:val="both"/>
        <w:rPr>
          <w:rFonts w:ascii="Times New Roman" w:hAnsi="Times New Roman"/>
          <w:bCs/>
          <w:iCs/>
          <w:sz w:val="24"/>
          <w:szCs w:val="24"/>
        </w:rPr>
      </w:pPr>
      <w:r w:rsidRPr="00106B9A">
        <w:rPr>
          <w:rFonts w:ascii="Times New Roman" w:hAnsi="Times New Roman"/>
          <w:bCs/>
          <w:iCs/>
          <w:sz w:val="24"/>
          <w:szCs w:val="24"/>
        </w:rPr>
        <w:t>- обеспечивать наполняемость направляемых Заказчиком туристических групп не более 35 человек;</w:t>
      </w:r>
    </w:p>
    <w:p w:rsidR="00977774" w:rsidRPr="00106B9A" w:rsidRDefault="00977774" w:rsidP="00977774">
      <w:pPr>
        <w:spacing w:after="0" w:line="240" w:lineRule="auto"/>
        <w:ind w:firstLine="720"/>
        <w:jc w:val="both"/>
        <w:rPr>
          <w:rFonts w:ascii="Times New Roman" w:hAnsi="Times New Roman"/>
          <w:bCs/>
          <w:iCs/>
          <w:sz w:val="24"/>
          <w:szCs w:val="24"/>
        </w:rPr>
      </w:pPr>
      <w:r w:rsidRPr="00106B9A">
        <w:rPr>
          <w:rFonts w:ascii="Times New Roman" w:hAnsi="Times New Roman"/>
          <w:bCs/>
          <w:iCs/>
          <w:sz w:val="24"/>
          <w:szCs w:val="24"/>
        </w:rPr>
        <w:t xml:space="preserve">- обеспечивать приобретение направляемыми Заказчиком членами </w:t>
      </w:r>
      <w:r w:rsidRPr="00106B9A">
        <w:rPr>
          <w:rFonts w:ascii="Times New Roman" w:hAnsi="Times New Roman"/>
          <w:sz w:val="24"/>
          <w:szCs w:val="24"/>
        </w:rPr>
        <w:t>туристических групп и (или) отдельными посетителями в случаях, предусмотренных настоящим договором, входных билетов у Исполнителя</w:t>
      </w:r>
      <w:r w:rsidRPr="00106B9A">
        <w:rPr>
          <w:rFonts w:ascii="Times New Roman" w:hAnsi="Times New Roman"/>
          <w:bCs/>
          <w:iCs/>
          <w:sz w:val="24"/>
          <w:szCs w:val="24"/>
        </w:rPr>
        <w:t>;</w:t>
      </w:r>
    </w:p>
    <w:p w:rsidR="00977774" w:rsidRPr="00106B9A" w:rsidRDefault="00977774" w:rsidP="00977774">
      <w:pPr>
        <w:spacing w:after="0" w:line="240" w:lineRule="auto"/>
        <w:ind w:firstLine="720"/>
        <w:jc w:val="both"/>
        <w:rPr>
          <w:rFonts w:ascii="Times New Roman" w:hAnsi="Times New Roman"/>
          <w:bCs/>
          <w:iCs/>
          <w:sz w:val="24"/>
          <w:szCs w:val="24"/>
        </w:rPr>
      </w:pPr>
      <w:r w:rsidRPr="00106B9A">
        <w:rPr>
          <w:rFonts w:ascii="Times New Roman" w:hAnsi="Times New Roman"/>
          <w:bCs/>
          <w:iCs/>
          <w:sz w:val="24"/>
          <w:szCs w:val="24"/>
        </w:rPr>
        <w:t xml:space="preserve">- обеспечивать предъявление направляемыми Заказчиком </w:t>
      </w:r>
      <w:r w:rsidRPr="00106B9A">
        <w:rPr>
          <w:rFonts w:ascii="Times New Roman" w:hAnsi="Times New Roman"/>
          <w:sz w:val="24"/>
          <w:szCs w:val="24"/>
        </w:rPr>
        <w:t>туристическими группами и (или) отдельными посетителями экскурсионных путевок Исполнителю.</w:t>
      </w:r>
    </w:p>
    <w:p w:rsidR="00977774" w:rsidRPr="00106B9A" w:rsidRDefault="00977774" w:rsidP="00977774">
      <w:pPr>
        <w:spacing w:after="0" w:line="240" w:lineRule="auto"/>
        <w:ind w:firstLine="720"/>
        <w:jc w:val="both"/>
        <w:rPr>
          <w:rFonts w:ascii="Times New Roman" w:hAnsi="Times New Roman"/>
          <w:sz w:val="24"/>
          <w:szCs w:val="24"/>
        </w:rPr>
      </w:pPr>
      <w:r w:rsidRPr="00106B9A">
        <w:rPr>
          <w:rFonts w:ascii="Times New Roman" w:hAnsi="Times New Roman"/>
          <w:bCs/>
          <w:iCs/>
          <w:sz w:val="24"/>
          <w:szCs w:val="24"/>
        </w:rPr>
        <w:t xml:space="preserve">5. Заказчик вправе отменять заказанные экскурсии </w:t>
      </w:r>
      <w:r w:rsidRPr="00106B9A">
        <w:rPr>
          <w:rFonts w:ascii="Times New Roman" w:hAnsi="Times New Roman"/>
          <w:sz w:val="24"/>
          <w:szCs w:val="24"/>
        </w:rPr>
        <w:t>не позднее, чем за 1 (рабочий) день до их начала, путем сообщения телефонограммой Исполнителю.</w:t>
      </w:r>
    </w:p>
    <w:p w:rsidR="00977774" w:rsidRPr="00106B9A" w:rsidRDefault="00977774" w:rsidP="00977774">
      <w:pPr>
        <w:spacing w:after="0" w:line="240" w:lineRule="auto"/>
        <w:ind w:firstLine="720"/>
        <w:jc w:val="both"/>
        <w:rPr>
          <w:rFonts w:ascii="Times New Roman" w:hAnsi="Times New Roman"/>
          <w:sz w:val="24"/>
          <w:szCs w:val="24"/>
        </w:rPr>
      </w:pPr>
      <w:r w:rsidRPr="00106B9A">
        <w:rPr>
          <w:rFonts w:ascii="Times New Roman" w:hAnsi="Times New Roman"/>
          <w:sz w:val="24"/>
          <w:szCs w:val="24"/>
        </w:rPr>
        <w:t>6. Время ожидания Исполнителем туристических групп и (или) отдельных посетителей составляет 60 (шестьдесят) минут.</w:t>
      </w:r>
    </w:p>
    <w:p w:rsidR="00977774" w:rsidRPr="00106B9A" w:rsidRDefault="00977774" w:rsidP="00977774">
      <w:pPr>
        <w:spacing w:after="0" w:line="240" w:lineRule="auto"/>
        <w:jc w:val="both"/>
        <w:rPr>
          <w:rFonts w:ascii="Times New Roman" w:hAnsi="Times New Roman"/>
          <w:sz w:val="24"/>
          <w:szCs w:val="24"/>
        </w:rPr>
      </w:pPr>
      <w:r w:rsidRPr="00106B9A">
        <w:rPr>
          <w:rFonts w:ascii="Times New Roman" w:hAnsi="Times New Roman"/>
          <w:sz w:val="24"/>
          <w:szCs w:val="24"/>
        </w:rPr>
        <w:t>В случае отсутствия туристической группы и (или) отдельных посетителей по истечении указанного времени Исполнитель является оказавшим услуги Заказчику в размере 50% от их полной стоимости по заявке на оказание услуг по настоящему договору.</w:t>
      </w:r>
    </w:p>
    <w:p w:rsidR="00977774" w:rsidRPr="00106B9A" w:rsidRDefault="00977774" w:rsidP="00977774">
      <w:pPr>
        <w:spacing w:after="0" w:line="240" w:lineRule="auto"/>
        <w:ind w:firstLine="720"/>
        <w:jc w:val="both"/>
        <w:rPr>
          <w:rFonts w:ascii="Times New Roman" w:hAnsi="Times New Roman"/>
          <w:bCs/>
          <w:iCs/>
          <w:sz w:val="24"/>
          <w:szCs w:val="24"/>
        </w:rPr>
      </w:pPr>
      <w:r w:rsidRPr="00106B9A">
        <w:rPr>
          <w:rFonts w:ascii="Times New Roman" w:hAnsi="Times New Roman"/>
          <w:bCs/>
          <w:iCs/>
          <w:sz w:val="24"/>
          <w:szCs w:val="24"/>
        </w:rPr>
        <w:t>7. Начальный срок (первый день) оказания услуг по настоящему договору: день его подписания.</w:t>
      </w:r>
    </w:p>
    <w:p w:rsidR="00977774" w:rsidRPr="00106B9A" w:rsidRDefault="00977774" w:rsidP="00977774">
      <w:pPr>
        <w:spacing w:after="0" w:line="240" w:lineRule="auto"/>
        <w:jc w:val="both"/>
        <w:rPr>
          <w:rFonts w:ascii="Times New Roman" w:hAnsi="Times New Roman"/>
          <w:bCs/>
          <w:iCs/>
          <w:sz w:val="24"/>
          <w:szCs w:val="24"/>
        </w:rPr>
      </w:pPr>
      <w:r w:rsidRPr="00106B9A">
        <w:rPr>
          <w:rFonts w:ascii="Times New Roman" w:hAnsi="Times New Roman"/>
          <w:bCs/>
          <w:iCs/>
          <w:sz w:val="24"/>
          <w:szCs w:val="24"/>
        </w:rPr>
        <w:lastRenderedPageBreak/>
        <w:t>Конечный срок (последний день) оказания услуг по настоящему договору: 31 декабря 201</w:t>
      </w:r>
      <w:r>
        <w:rPr>
          <w:rFonts w:ascii="Times New Roman" w:hAnsi="Times New Roman"/>
          <w:bCs/>
          <w:iCs/>
          <w:sz w:val="24"/>
          <w:szCs w:val="24"/>
        </w:rPr>
        <w:t>8</w:t>
      </w:r>
      <w:r w:rsidRPr="00106B9A">
        <w:rPr>
          <w:rFonts w:ascii="Times New Roman" w:hAnsi="Times New Roman"/>
          <w:bCs/>
          <w:iCs/>
          <w:sz w:val="24"/>
          <w:szCs w:val="24"/>
        </w:rPr>
        <w:t xml:space="preserve"> года.</w:t>
      </w:r>
    </w:p>
    <w:p w:rsidR="00977774" w:rsidRPr="00106B9A" w:rsidRDefault="00977774" w:rsidP="00977774">
      <w:pPr>
        <w:spacing w:after="0" w:line="240" w:lineRule="auto"/>
        <w:ind w:firstLine="720"/>
        <w:jc w:val="both"/>
        <w:rPr>
          <w:rFonts w:ascii="Times New Roman" w:hAnsi="Times New Roman"/>
          <w:sz w:val="24"/>
          <w:szCs w:val="24"/>
        </w:rPr>
      </w:pPr>
      <w:r w:rsidRPr="00106B9A">
        <w:rPr>
          <w:rFonts w:ascii="Times New Roman" w:hAnsi="Times New Roman"/>
          <w:iCs/>
          <w:sz w:val="24"/>
          <w:szCs w:val="24"/>
        </w:rPr>
        <w:t xml:space="preserve">8.  </w:t>
      </w:r>
      <w:r w:rsidRPr="00106B9A">
        <w:rPr>
          <w:rFonts w:ascii="Times New Roman" w:hAnsi="Times New Roman"/>
          <w:sz w:val="24"/>
          <w:szCs w:val="24"/>
        </w:rPr>
        <w:t>Стоимость настоящего договора определяется суммой стоимостей оказываемых по нему услуг.</w:t>
      </w:r>
    </w:p>
    <w:p w:rsidR="00977774" w:rsidRPr="00106B9A" w:rsidRDefault="00977774" w:rsidP="00977774">
      <w:pPr>
        <w:spacing w:after="0" w:line="240" w:lineRule="auto"/>
        <w:jc w:val="both"/>
        <w:rPr>
          <w:rFonts w:ascii="Times New Roman" w:hAnsi="Times New Roman"/>
          <w:iCs/>
          <w:sz w:val="24"/>
          <w:szCs w:val="24"/>
        </w:rPr>
      </w:pPr>
      <w:r w:rsidRPr="00106B9A">
        <w:rPr>
          <w:rFonts w:ascii="Times New Roman" w:hAnsi="Times New Roman"/>
          <w:iCs/>
          <w:sz w:val="24"/>
          <w:szCs w:val="24"/>
        </w:rPr>
        <w:t>Услуги по настоящему договору в соответствии с подпунктом 20 пункта 2 статьи 149 Налогового кодекса Российской Федерации НДС не облагается.</w:t>
      </w:r>
    </w:p>
    <w:p w:rsidR="00977774" w:rsidRPr="00106B9A" w:rsidRDefault="00977774" w:rsidP="00977774">
      <w:pPr>
        <w:spacing w:after="0" w:line="240" w:lineRule="auto"/>
        <w:ind w:firstLine="720"/>
        <w:jc w:val="both"/>
        <w:rPr>
          <w:rFonts w:ascii="Times New Roman" w:hAnsi="Times New Roman"/>
          <w:sz w:val="24"/>
          <w:szCs w:val="24"/>
        </w:rPr>
      </w:pPr>
      <w:r w:rsidRPr="00106B9A">
        <w:rPr>
          <w:rFonts w:ascii="Times New Roman" w:hAnsi="Times New Roman"/>
          <w:sz w:val="24"/>
          <w:szCs w:val="24"/>
        </w:rPr>
        <w:t>9. Сдача-приёмка оказываемых услуг осуществляется Сторонами поэтапно, ежемесячными актами сдачи-приёмки оказанных услуг. По окончании отчетного месяца оказания услуг по настоящему договору Исполнитель подготавливает акт сдачи-приёмки оказанных услуг за месяц и направляет его Заказчику для подписания.</w:t>
      </w:r>
    </w:p>
    <w:p w:rsidR="00977774" w:rsidRPr="00106B9A" w:rsidRDefault="00977774" w:rsidP="00977774">
      <w:pPr>
        <w:spacing w:after="0" w:line="240" w:lineRule="auto"/>
        <w:jc w:val="both"/>
        <w:rPr>
          <w:rFonts w:ascii="Times New Roman" w:hAnsi="Times New Roman"/>
          <w:bCs/>
          <w:iCs/>
          <w:sz w:val="24"/>
          <w:szCs w:val="24"/>
        </w:rPr>
      </w:pPr>
      <w:r w:rsidRPr="00106B9A">
        <w:rPr>
          <w:rFonts w:ascii="Times New Roman" w:hAnsi="Times New Roman"/>
          <w:bCs/>
          <w:iCs/>
          <w:sz w:val="24"/>
          <w:szCs w:val="24"/>
        </w:rPr>
        <w:t xml:space="preserve">Заказчик в течение 10 (десяти) календарных дней </w:t>
      </w:r>
      <w:proofErr w:type="gramStart"/>
      <w:r w:rsidRPr="00106B9A">
        <w:rPr>
          <w:rFonts w:ascii="Times New Roman" w:hAnsi="Times New Roman"/>
          <w:bCs/>
          <w:iCs/>
          <w:sz w:val="24"/>
          <w:szCs w:val="24"/>
        </w:rPr>
        <w:t>с даты направления</w:t>
      </w:r>
      <w:proofErr w:type="gramEnd"/>
      <w:r w:rsidRPr="00106B9A">
        <w:rPr>
          <w:rFonts w:ascii="Times New Roman" w:hAnsi="Times New Roman"/>
          <w:bCs/>
          <w:iCs/>
          <w:sz w:val="24"/>
          <w:szCs w:val="24"/>
        </w:rPr>
        <w:t xml:space="preserve"> ему соответствующего акта производит проверку качественных и количественных показателей, указанных в акте сдачи-приёмки оказанных услуг, и подписывает названный акт либо направляет Исполнителю мотивированный отказ от его подписания. </w:t>
      </w:r>
      <w:proofErr w:type="gramStart"/>
      <w:r w:rsidRPr="00106B9A">
        <w:rPr>
          <w:rFonts w:ascii="Times New Roman" w:hAnsi="Times New Roman"/>
          <w:bCs/>
          <w:iCs/>
          <w:sz w:val="24"/>
          <w:szCs w:val="24"/>
        </w:rPr>
        <w:t>По устранении причин, указанных в мотивированном отказе, приёмка осуществляется в порядке, указанном в абзаце 1 настоящей статьи.</w:t>
      </w:r>
      <w:proofErr w:type="gramEnd"/>
    </w:p>
    <w:p w:rsidR="00977774" w:rsidRPr="00106B9A" w:rsidRDefault="00977774" w:rsidP="00977774">
      <w:pPr>
        <w:spacing w:after="0" w:line="240" w:lineRule="auto"/>
        <w:jc w:val="both"/>
        <w:rPr>
          <w:rFonts w:ascii="Times New Roman" w:hAnsi="Times New Roman"/>
          <w:bCs/>
          <w:iCs/>
          <w:sz w:val="24"/>
          <w:szCs w:val="24"/>
        </w:rPr>
      </w:pPr>
      <w:r w:rsidRPr="00106B9A">
        <w:rPr>
          <w:rFonts w:ascii="Times New Roman" w:hAnsi="Times New Roman"/>
          <w:bCs/>
          <w:iCs/>
          <w:sz w:val="24"/>
          <w:szCs w:val="24"/>
        </w:rPr>
        <w:t xml:space="preserve">В случае </w:t>
      </w:r>
      <w:proofErr w:type="spellStart"/>
      <w:r w:rsidRPr="00106B9A">
        <w:rPr>
          <w:rFonts w:ascii="Times New Roman" w:hAnsi="Times New Roman"/>
          <w:bCs/>
          <w:iCs/>
          <w:sz w:val="24"/>
          <w:szCs w:val="24"/>
        </w:rPr>
        <w:t>неподписания</w:t>
      </w:r>
      <w:proofErr w:type="spellEnd"/>
      <w:r w:rsidRPr="00106B9A">
        <w:rPr>
          <w:rFonts w:ascii="Times New Roman" w:hAnsi="Times New Roman"/>
          <w:bCs/>
          <w:iCs/>
          <w:sz w:val="24"/>
          <w:szCs w:val="24"/>
        </w:rPr>
        <w:t xml:space="preserve"> Заказчиком акта сдачи-приёмки оказанных услуг и </w:t>
      </w:r>
      <w:proofErr w:type="spellStart"/>
      <w:r w:rsidRPr="00106B9A">
        <w:rPr>
          <w:rFonts w:ascii="Times New Roman" w:hAnsi="Times New Roman"/>
          <w:bCs/>
          <w:iCs/>
          <w:sz w:val="24"/>
          <w:szCs w:val="24"/>
        </w:rPr>
        <w:t>ненаправления</w:t>
      </w:r>
      <w:proofErr w:type="spellEnd"/>
      <w:r w:rsidRPr="00106B9A">
        <w:rPr>
          <w:rFonts w:ascii="Times New Roman" w:hAnsi="Times New Roman"/>
          <w:bCs/>
          <w:iCs/>
          <w:sz w:val="24"/>
          <w:szCs w:val="24"/>
        </w:rPr>
        <w:t xml:space="preserve"> им Исполнителю мотивированного отказа в течение срока, указанного в настоящей статье, акт сдачи-приёмки оказанных услуг считается согласованным Сторонами.  </w:t>
      </w:r>
    </w:p>
    <w:p w:rsidR="00977774" w:rsidRPr="00106B9A" w:rsidRDefault="00977774" w:rsidP="00977774">
      <w:pPr>
        <w:spacing w:after="0" w:line="240" w:lineRule="auto"/>
        <w:jc w:val="both"/>
        <w:rPr>
          <w:rFonts w:ascii="Times New Roman" w:hAnsi="Times New Roman"/>
          <w:sz w:val="24"/>
          <w:szCs w:val="24"/>
        </w:rPr>
      </w:pPr>
      <w:r w:rsidRPr="00106B9A">
        <w:rPr>
          <w:rFonts w:ascii="Times New Roman" w:hAnsi="Times New Roman"/>
          <w:sz w:val="24"/>
          <w:szCs w:val="24"/>
        </w:rPr>
        <w:t>Исполнитель также вправе согласовывать с Заказчиком в указанном выше порядке акты сдачи-приёмки оказанных услуг по иным периодам оказания услуг по настоящему договору.</w:t>
      </w:r>
    </w:p>
    <w:p w:rsidR="00977774" w:rsidRPr="00106B9A" w:rsidRDefault="00977774" w:rsidP="00977774">
      <w:pPr>
        <w:spacing w:after="0" w:line="240" w:lineRule="auto"/>
        <w:ind w:firstLine="720"/>
        <w:jc w:val="both"/>
        <w:rPr>
          <w:rFonts w:ascii="Times New Roman" w:hAnsi="Times New Roman"/>
          <w:bCs/>
          <w:iCs/>
          <w:sz w:val="24"/>
          <w:szCs w:val="24"/>
        </w:rPr>
      </w:pPr>
      <w:r w:rsidRPr="00106B9A">
        <w:rPr>
          <w:rFonts w:ascii="Times New Roman" w:hAnsi="Times New Roman"/>
          <w:bCs/>
          <w:iCs/>
          <w:sz w:val="24"/>
          <w:szCs w:val="24"/>
        </w:rPr>
        <w:t>10. Настоящим договором предусмотрен обязательный претензионный порядок разрешения споров при наличии претензий Заказчика к Исполнителю: Заказчик обязан до направления спора из настоящего договора для рассмотрения в судебные органы предварительно направить претензию Исполнителю со сроком её рассмотрения Исполнителем в течение 60 (шестьдесят) календарных дней. При неполучении Заказчиком от Исполнителя ответа на претензию в названный срок либо получения им от Исполнителя отрицательного ответа на претензию он вправе обратиться для рассмотрения спора в судебные органы, указанные в настоящем договоре.</w:t>
      </w:r>
    </w:p>
    <w:p w:rsidR="00977774" w:rsidRPr="00106B9A" w:rsidRDefault="00977774" w:rsidP="00977774">
      <w:pPr>
        <w:spacing w:after="0" w:line="240" w:lineRule="auto"/>
        <w:ind w:firstLine="720"/>
        <w:jc w:val="both"/>
        <w:rPr>
          <w:rFonts w:ascii="Times New Roman" w:hAnsi="Times New Roman"/>
          <w:sz w:val="24"/>
          <w:szCs w:val="24"/>
        </w:rPr>
      </w:pPr>
      <w:r w:rsidRPr="00106B9A">
        <w:rPr>
          <w:rFonts w:ascii="Times New Roman" w:hAnsi="Times New Roman"/>
          <w:sz w:val="24"/>
          <w:szCs w:val="24"/>
        </w:rPr>
        <w:t>11. Стороны определяют, что все без исключения споры, возникшие из настоящего договора и связанные с ним, рассматриваются в Арбитражном суде Ярославской области.</w:t>
      </w:r>
    </w:p>
    <w:p w:rsidR="00977774" w:rsidRPr="00106B9A" w:rsidRDefault="00977774" w:rsidP="00977774">
      <w:pPr>
        <w:spacing w:after="0" w:line="240" w:lineRule="auto"/>
        <w:ind w:firstLine="720"/>
        <w:jc w:val="both"/>
        <w:rPr>
          <w:rFonts w:ascii="Times New Roman" w:hAnsi="Times New Roman"/>
          <w:sz w:val="24"/>
          <w:szCs w:val="24"/>
        </w:rPr>
      </w:pPr>
      <w:r w:rsidRPr="00106B9A">
        <w:rPr>
          <w:rFonts w:ascii="Times New Roman" w:hAnsi="Times New Roman"/>
          <w:sz w:val="24"/>
          <w:szCs w:val="24"/>
        </w:rPr>
        <w:t xml:space="preserve">12. Исполнитель может в любое время в течение срока оказания им услуг по настоящему договору в одностороннем внесудебном порядке отказаться от его исполнения с последующим извещением Заказчика. Извещение об отказе от исполнения настоящего договора  Исполнитель вправе направить Заказчику в письменном виде </w:t>
      </w:r>
      <w:proofErr w:type="gramStart"/>
      <w:r w:rsidRPr="00106B9A">
        <w:rPr>
          <w:rFonts w:ascii="Times New Roman" w:hAnsi="Times New Roman"/>
          <w:sz w:val="24"/>
          <w:szCs w:val="24"/>
        </w:rPr>
        <w:t>факс-копией</w:t>
      </w:r>
      <w:proofErr w:type="gramEnd"/>
      <w:r w:rsidRPr="00106B9A">
        <w:rPr>
          <w:rFonts w:ascii="Times New Roman" w:hAnsi="Times New Roman"/>
          <w:sz w:val="24"/>
          <w:szCs w:val="24"/>
        </w:rPr>
        <w:t xml:space="preserve">, телеграммой, заказным письмом с уведомлением о вручении, курьером (способ уведомления - на усмотрение Исполнителя). </w:t>
      </w:r>
    </w:p>
    <w:p w:rsidR="00977774" w:rsidRPr="00106B9A" w:rsidRDefault="00977774" w:rsidP="00977774">
      <w:pPr>
        <w:spacing w:after="0" w:line="240" w:lineRule="auto"/>
        <w:ind w:firstLine="720"/>
        <w:jc w:val="both"/>
        <w:rPr>
          <w:rFonts w:ascii="Times New Roman" w:hAnsi="Times New Roman"/>
          <w:sz w:val="24"/>
          <w:szCs w:val="24"/>
        </w:rPr>
      </w:pPr>
      <w:r w:rsidRPr="00106B9A">
        <w:rPr>
          <w:rFonts w:ascii="Times New Roman" w:hAnsi="Times New Roman"/>
          <w:sz w:val="24"/>
          <w:szCs w:val="24"/>
        </w:rPr>
        <w:t>13. Стороны определяют, что  по требованию одной из Сторон настоящий договор может быть изменен или расторгнут по решению суда при существенном нарушении условий настоящего договора другой Стороной.</w:t>
      </w:r>
    </w:p>
    <w:p w:rsidR="00977774" w:rsidRPr="00106B9A" w:rsidRDefault="00977774" w:rsidP="00977774">
      <w:pPr>
        <w:spacing w:after="0" w:line="240" w:lineRule="auto"/>
        <w:jc w:val="both"/>
        <w:rPr>
          <w:rFonts w:ascii="Times New Roman" w:hAnsi="Times New Roman"/>
          <w:sz w:val="24"/>
          <w:szCs w:val="24"/>
        </w:rPr>
      </w:pPr>
      <w:r w:rsidRPr="00106B9A">
        <w:rPr>
          <w:rFonts w:ascii="Times New Roman" w:hAnsi="Times New Roman"/>
          <w:sz w:val="24"/>
          <w:szCs w:val="24"/>
        </w:rPr>
        <w:t>В соответствии со статьёй 450 Гражданского кодекса Российской Федерации Стороны также определяют, что  по требованию одной из Сторон настоящий договор может быть изменен или расторгнут по решению суда при любом без исключения нарушении условия настоящего договора другой Стороной.</w:t>
      </w:r>
    </w:p>
    <w:p w:rsidR="00977774" w:rsidRPr="00106B9A" w:rsidRDefault="00977774" w:rsidP="00977774">
      <w:pPr>
        <w:spacing w:after="0" w:line="240" w:lineRule="auto"/>
        <w:ind w:firstLine="720"/>
        <w:jc w:val="both"/>
        <w:rPr>
          <w:rFonts w:ascii="Times New Roman" w:hAnsi="Times New Roman"/>
          <w:sz w:val="24"/>
          <w:szCs w:val="24"/>
        </w:rPr>
      </w:pPr>
      <w:r w:rsidRPr="00106B9A">
        <w:rPr>
          <w:rFonts w:ascii="Times New Roman" w:hAnsi="Times New Roman"/>
          <w:sz w:val="24"/>
          <w:szCs w:val="24"/>
        </w:rPr>
        <w:t>14. В случае несоблюдения Заказчиком какого-либо из условий настоящего договора Исполнитель вправе взыскать с Заказчика штраф в размере 5% от стоимости настоящего договора за каждое из нарушений.</w:t>
      </w:r>
    </w:p>
    <w:p w:rsidR="00977774" w:rsidRPr="00106B9A" w:rsidRDefault="00977774" w:rsidP="00977774">
      <w:pPr>
        <w:spacing w:after="0" w:line="240" w:lineRule="auto"/>
        <w:ind w:firstLine="720"/>
        <w:jc w:val="both"/>
        <w:rPr>
          <w:rFonts w:ascii="Times New Roman" w:hAnsi="Times New Roman"/>
          <w:sz w:val="24"/>
          <w:szCs w:val="24"/>
        </w:rPr>
      </w:pPr>
      <w:r w:rsidRPr="00106B9A">
        <w:rPr>
          <w:rFonts w:ascii="Times New Roman" w:hAnsi="Times New Roman"/>
          <w:sz w:val="24"/>
          <w:szCs w:val="24"/>
        </w:rPr>
        <w:t>15. Первым днём срока действия настоящего договора является день его подписания.</w:t>
      </w:r>
    </w:p>
    <w:p w:rsidR="00977774" w:rsidRPr="00106B9A" w:rsidRDefault="00977774" w:rsidP="00977774">
      <w:pPr>
        <w:spacing w:after="0" w:line="240" w:lineRule="auto"/>
        <w:jc w:val="center"/>
        <w:rPr>
          <w:rFonts w:ascii="Times New Roman" w:hAnsi="Times New Roman"/>
          <w:b/>
          <w:color w:val="000000"/>
          <w:sz w:val="24"/>
          <w:szCs w:val="24"/>
          <w:shd w:val="clear" w:color="auto" w:fill="FFFFFF"/>
        </w:rPr>
      </w:pPr>
      <w:r w:rsidRPr="00106B9A">
        <w:rPr>
          <w:rFonts w:ascii="Times New Roman" w:hAnsi="Times New Roman"/>
          <w:b/>
          <w:color w:val="000000"/>
          <w:sz w:val="24"/>
          <w:szCs w:val="24"/>
          <w:shd w:val="clear" w:color="auto" w:fill="FFFFFF"/>
        </w:rPr>
        <w:t>АНТИКОРРУПЦИОННАЯ ОГОВОРКА</w:t>
      </w:r>
    </w:p>
    <w:p w:rsidR="00977774" w:rsidRPr="00106B9A" w:rsidRDefault="00977774" w:rsidP="00977774">
      <w:pPr>
        <w:spacing w:after="0" w:line="240" w:lineRule="auto"/>
        <w:ind w:firstLine="720"/>
        <w:jc w:val="both"/>
        <w:rPr>
          <w:rFonts w:ascii="Times New Roman" w:hAnsi="Times New Roman"/>
          <w:color w:val="000000"/>
          <w:sz w:val="24"/>
          <w:szCs w:val="24"/>
          <w:shd w:val="clear" w:color="auto" w:fill="FFFFFF"/>
        </w:rPr>
      </w:pPr>
      <w:r w:rsidRPr="00106B9A">
        <w:rPr>
          <w:rFonts w:ascii="Times New Roman" w:hAnsi="Times New Roman"/>
          <w:color w:val="000000"/>
          <w:sz w:val="24"/>
          <w:szCs w:val="24"/>
          <w:shd w:val="clear" w:color="auto" w:fill="FFFFFF"/>
        </w:rPr>
        <w:t>16.1</w:t>
      </w:r>
      <w:r w:rsidRPr="00106B9A">
        <w:rPr>
          <w:rFonts w:ascii="Times New Roman" w:hAnsi="Times New Roman"/>
          <w:b/>
          <w:color w:val="000000"/>
          <w:sz w:val="24"/>
          <w:szCs w:val="24"/>
          <w:shd w:val="clear" w:color="auto" w:fill="FFFFFF"/>
        </w:rPr>
        <w:t>.</w:t>
      </w:r>
      <w:r w:rsidRPr="00106B9A">
        <w:rPr>
          <w:rFonts w:ascii="Times New Roman" w:hAnsi="Times New Roman"/>
          <w:color w:val="000000"/>
          <w:sz w:val="24"/>
          <w:szCs w:val="24"/>
          <w:shd w:val="clear" w:color="auto" w:fill="FFFFFF"/>
        </w:rPr>
        <w:t xml:space="preserve"> </w:t>
      </w:r>
      <w:proofErr w:type="gramStart"/>
      <w:r w:rsidRPr="00106B9A">
        <w:rPr>
          <w:rFonts w:ascii="Times New Roman" w:hAnsi="Times New Roman"/>
          <w:color w:val="000000"/>
          <w:sz w:val="24"/>
          <w:szCs w:val="24"/>
          <w:shd w:val="clear" w:color="auto" w:fill="FFFFFF"/>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106B9A">
        <w:rPr>
          <w:rFonts w:ascii="Times New Roman" w:hAnsi="Times New Roman"/>
          <w:color w:val="000000"/>
          <w:sz w:val="24"/>
          <w:szCs w:val="24"/>
          <w:shd w:val="clear" w:color="auto" w:fill="FFFFFF"/>
        </w:rPr>
        <w:t xml:space="preserve"> </w:t>
      </w:r>
      <w:proofErr w:type="gramStart"/>
      <w:r w:rsidRPr="00106B9A">
        <w:rPr>
          <w:rFonts w:ascii="Times New Roman" w:hAnsi="Times New Roman"/>
          <w:color w:val="000000"/>
          <w:sz w:val="24"/>
          <w:szCs w:val="24"/>
          <w:shd w:val="clear" w:color="auto" w:fill="FFFFFF"/>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977774" w:rsidRPr="00106B9A" w:rsidRDefault="00977774" w:rsidP="00977774">
      <w:pPr>
        <w:spacing w:after="0" w:line="240" w:lineRule="auto"/>
        <w:ind w:firstLine="720"/>
        <w:jc w:val="both"/>
        <w:rPr>
          <w:rFonts w:ascii="Times New Roman" w:hAnsi="Times New Roman"/>
          <w:color w:val="000000"/>
          <w:sz w:val="24"/>
          <w:szCs w:val="24"/>
          <w:shd w:val="clear" w:color="auto" w:fill="FFFFFF"/>
        </w:rPr>
      </w:pPr>
      <w:r w:rsidRPr="00106B9A">
        <w:rPr>
          <w:rFonts w:ascii="Times New Roman" w:hAnsi="Times New Roman"/>
          <w:color w:val="000000"/>
          <w:sz w:val="24"/>
          <w:szCs w:val="24"/>
          <w:shd w:val="clear" w:color="auto" w:fill="FFFFFF"/>
        </w:rPr>
        <w:t xml:space="preserve">16.2.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w:t>
      </w:r>
      <w:r w:rsidRPr="00106B9A">
        <w:rPr>
          <w:rFonts w:ascii="Times New Roman" w:hAnsi="Times New Roman"/>
          <w:color w:val="000000"/>
          <w:sz w:val="24"/>
          <w:szCs w:val="24"/>
          <w:shd w:val="clear" w:color="auto" w:fill="FFFFFF"/>
        </w:rPr>
        <w:lastRenderedPageBreak/>
        <w:t xml:space="preserve">уведомить другую Сторону в письменной форме. </w:t>
      </w:r>
      <w:proofErr w:type="gramStart"/>
      <w:r w:rsidRPr="00106B9A">
        <w:rPr>
          <w:rFonts w:ascii="Times New Roman" w:hAnsi="Times New Roman"/>
          <w:color w:val="000000"/>
          <w:sz w:val="24"/>
          <w:szCs w:val="24"/>
          <w:shd w:val="clear" w:color="auto" w:fill="FFFFFF"/>
        </w:rPr>
        <w:t>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06B9A">
        <w:rPr>
          <w:rFonts w:ascii="Times New Roman" w:hAnsi="Times New Roman"/>
          <w:color w:val="000000"/>
          <w:sz w:val="24"/>
          <w:szCs w:val="24"/>
          <w:shd w:val="clear" w:color="auto" w:fill="FFFFFF"/>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w:t>
      </w:r>
      <w:proofErr w:type="gramStart"/>
      <w:r w:rsidRPr="00106B9A">
        <w:rPr>
          <w:rFonts w:ascii="Times New Roman" w:hAnsi="Times New Roman"/>
          <w:color w:val="000000"/>
          <w:sz w:val="24"/>
          <w:szCs w:val="24"/>
          <w:shd w:val="clear" w:color="auto" w:fill="FFFFFF"/>
        </w:rPr>
        <w:t>с даты направления</w:t>
      </w:r>
      <w:proofErr w:type="gramEnd"/>
      <w:r w:rsidRPr="00106B9A">
        <w:rPr>
          <w:rFonts w:ascii="Times New Roman" w:hAnsi="Times New Roman"/>
          <w:color w:val="000000"/>
          <w:sz w:val="24"/>
          <w:szCs w:val="24"/>
          <w:shd w:val="clear" w:color="auto" w:fill="FFFFFF"/>
        </w:rPr>
        <w:t xml:space="preserve"> письменного уведомления. </w:t>
      </w:r>
    </w:p>
    <w:p w:rsidR="00977774" w:rsidRPr="00106B9A" w:rsidRDefault="00977774" w:rsidP="00977774">
      <w:pPr>
        <w:spacing w:after="0" w:line="240" w:lineRule="auto"/>
        <w:ind w:firstLine="720"/>
        <w:jc w:val="both"/>
        <w:rPr>
          <w:rFonts w:ascii="Times New Roman" w:hAnsi="Times New Roman"/>
          <w:sz w:val="24"/>
          <w:szCs w:val="24"/>
        </w:rPr>
      </w:pPr>
      <w:r w:rsidRPr="00106B9A">
        <w:rPr>
          <w:rFonts w:ascii="Times New Roman" w:hAnsi="Times New Roman"/>
          <w:color w:val="000000"/>
          <w:sz w:val="24"/>
          <w:szCs w:val="24"/>
          <w:shd w:val="clear" w:color="auto" w:fill="FFFFFF"/>
        </w:rPr>
        <w:t xml:space="preserve">16.3.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06B9A">
        <w:rPr>
          <w:rFonts w:ascii="Times New Roman" w:hAnsi="Times New Roman"/>
          <w:color w:val="000000"/>
          <w:sz w:val="24"/>
          <w:szCs w:val="24"/>
          <w:shd w:val="clear" w:color="auto" w:fill="FFFFFF"/>
        </w:rPr>
        <w:t>был</w:t>
      </w:r>
      <w:proofErr w:type="gramEnd"/>
      <w:r w:rsidRPr="00106B9A">
        <w:rPr>
          <w:rFonts w:ascii="Times New Roman" w:hAnsi="Times New Roman"/>
          <w:color w:val="000000"/>
          <w:sz w:val="24"/>
          <w:szCs w:val="24"/>
          <w:shd w:val="clear" w:color="auto" w:fill="FFFFFF"/>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77774" w:rsidRPr="00106B9A" w:rsidRDefault="00977774" w:rsidP="00977774">
      <w:pPr>
        <w:spacing w:after="0" w:line="240" w:lineRule="auto"/>
        <w:jc w:val="both"/>
        <w:rPr>
          <w:rFonts w:ascii="Times New Roman" w:hAnsi="Times New Roman"/>
          <w:sz w:val="24"/>
          <w:szCs w:val="24"/>
        </w:rPr>
      </w:pPr>
    </w:p>
    <w:p w:rsidR="00977774" w:rsidRPr="00106B9A" w:rsidRDefault="00977774" w:rsidP="00977774">
      <w:pPr>
        <w:spacing w:after="0" w:line="240" w:lineRule="auto"/>
        <w:jc w:val="both"/>
        <w:rPr>
          <w:rFonts w:ascii="Times New Roman" w:hAnsi="Times New Roman"/>
        </w:rPr>
      </w:pPr>
      <w:r w:rsidRPr="00106B9A">
        <w:rPr>
          <w:rFonts w:ascii="Times New Roman" w:hAnsi="Times New Roman"/>
        </w:rPr>
        <w:t>Приложения:</w:t>
      </w:r>
    </w:p>
    <w:p w:rsidR="00977774" w:rsidRPr="00D81858" w:rsidRDefault="00523E7F" w:rsidP="00977774">
      <w:pPr>
        <w:spacing w:after="0" w:line="240" w:lineRule="auto"/>
        <w:jc w:val="both"/>
        <w:rPr>
          <w:rFonts w:ascii="Times New Roman" w:hAnsi="Times New Roman"/>
          <w:bCs/>
        </w:rPr>
      </w:pPr>
      <w:r>
        <w:rPr>
          <w:rFonts w:ascii="Times New Roman" w:hAnsi="Times New Roman"/>
          <w:bCs/>
        </w:rPr>
        <w:t>1</w:t>
      </w:r>
      <w:r w:rsidR="00977774">
        <w:rPr>
          <w:rFonts w:ascii="Times New Roman" w:hAnsi="Times New Roman"/>
          <w:bCs/>
        </w:rPr>
        <w:t>.</w:t>
      </w:r>
      <w:r w:rsidR="00977774" w:rsidRPr="00106B9A">
        <w:rPr>
          <w:rFonts w:ascii="Times New Roman" w:hAnsi="Times New Roman"/>
          <w:bCs/>
        </w:rPr>
        <w:t>Цены на входные билеты и экскурсии для органи</w:t>
      </w:r>
      <w:r w:rsidR="00977774">
        <w:rPr>
          <w:rFonts w:ascii="Times New Roman" w:hAnsi="Times New Roman"/>
          <w:bCs/>
        </w:rPr>
        <w:t xml:space="preserve">зованных посетителей с 28 апреля </w:t>
      </w:r>
      <w:r w:rsidR="00977774" w:rsidRPr="00106B9A">
        <w:rPr>
          <w:rFonts w:ascii="Times New Roman" w:hAnsi="Times New Roman"/>
          <w:bCs/>
        </w:rPr>
        <w:t xml:space="preserve"> 201</w:t>
      </w:r>
      <w:r w:rsidR="00977774">
        <w:rPr>
          <w:rFonts w:ascii="Times New Roman" w:hAnsi="Times New Roman"/>
          <w:bCs/>
        </w:rPr>
        <w:t>8</w:t>
      </w:r>
      <w:r w:rsidR="00977774" w:rsidRPr="00106B9A">
        <w:rPr>
          <w:rFonts w:ascii="Times New Roman" w:hAnsi="Times New Roman"/>
          <w:bCs/>
        </w:rPr>
        <w:t xml:space="preserve"> г.</w:t>
      </w:r>
    </w:p>
    <w:p w:rsidR="00977774" w:rsidRPr="00106B9A" w:rsidRDefault="00523E7F" w:rsidP="00977774">
      <w:pPr>
        <w:spacing w:after="0" w:line="240" w:lineRule="auto"/>
        <w:jc w:val="both"/>
        <w:rPr>
          <w:rFonts w:ascii="Times New Roman" w:hAnsi="Times New Roman"/>
          <w:bCs/>
        </w:rPr>
      </w:pPr>
      <w:r>
        <w:rPr>
          <w:rFonts w:ascii="Times New Roman" w:hAnsi="Times New Roman"/>
          <w:bCs/>
        </w:rPr>
        <w:t>2</w:t>
      </w:r>
      <w:r w:rsidR="00977774">
        <w:rPr>
          <w:rFonts w:ascii="Times New Roman" w:hAnsi="Times New Roman"/>
          <w:bCs/>
        </w:rPr>
        <w:t xml:space="preserve">. </w:t>
      </w:r>
      <w:r w:rsidR="00977774" w:rsidRPr="00106B9A">
        <w:rPr>
          <w:rFonts w:ascii="Times New Roman" w:hAnsi="Times New Roman"/>
          <w:bCs/>
        </w:rPr>
        <w:t>Цены на экскурсии и программы для орган</w:t>
      </w:r>
      <w:r w:rsidR="00977774">
        <w:rPr>
          <w:rFonts w:ascii="Times New Roman" w:hAnsi="Times New Roman"/>
          <w:bCs/>
        </w:rPr>
        <w:t>изованных посетителей с 28 апреля</w:t>
      </w:r>
      <w:r w:rsidR="00977774" w:rsidRPr="00106B9A">
        <w:rPr>
          <w:rFonts w:ascii="Times New Roman" w:hAnsi="Times New Roman"/>
          <w:bCs/>
        </w:rPr>
        <w:t xml:space="preserve"> 201</w:t>
      </w:r>
      <w:r w:rsidR="00977774">
        <w:rPr>
          <w:rFonts w:ascii="Times New Roman" w:hAnsi="Times New Roman"/>
          <w:bCs/>
        </w:rPr>
        <w:t>8</w:t>
      </w:r>
      <w:r w:rsidR="00977774" w:rsidRPr="00106B9A">
        <w:rPr>
          <w:rFonts w:ascii="Times New Roman" w:hAnsi="Times New Roman"/>
          <w:bCs/>
        </w:rPr>
        <w:t xml:space="preserve"> г.</w:t>
      </w:r>
      <w:r w:rsidR="00977774">
        <w:rPr>
          <w:rFonts w:ascii="Times New Roman" w:hAnsi="Times New Roman"/>
          <w:bCs/>
        </w:rPr>
        <w:t xml:space="preserve"> Музей ростовского купечества.</w:t>
      </w:r>
      <w:r w:rsidR="00977774" w:rsidRPr="00106B9A">
        <w:rPr>
          <w:rFonts w:ascii="Times New Roman" w:hAnsi="Times New Roman"/>
          <w:bCs/>
        </w:rPr>
        <w:t xml:space="preserve"> </w:t>
      </w:r>
    </w:p>
    <w:p w:rsidR="00977774" w:rsidRDefault="00523E7F" w:rsidP="00977774">
      <w:pPr>
        <w:spacing w:after="0" w:line="240" w:lineRule="auto"/>
        <w:jc w:val="both"/>
        <w:rPr>
          <w:rFonts w:ascii="Times New Roman" w:hAnsi="Times New Roman"/>
          <w:bCs/>
        </w:rPr>
      </w:pPr>
      <w:r>
        <w:rPr>
          <w:rFonts w:ascii="Times New Roman" w:hAnsi="Times New Roman"/>
          <w:bCs/>
        </w:rPr>
        <w:t>3</w:t>
      </w:r>
      <w:r w:rsidR="00977774">
        <w:rPr>
          <w:rFonts w:ascii="Times New Roman" w:hAnsi="Times New Roman"/>
          <w:bCs/>
        </w:rPr>
        <w:t xml:space="preserve">. </w:t>
      </w:r>
      <w:r w:rsidR="00977774" w:rsidRPr="00106B9A">
        <w:rPr>
          <w:rFonts w:ascii="Times New Roman" w:hAnsi="Times New Roman"/>
          <w:bCs/>
        </w:rPr>
        <w:t>Цены на событийные мероприятия и экскурсионно-худож</w:t>
      </w:r>
      <w:r w:rsidR="00977774">
        <w:rPr>
          <w:rFonts w:ascii="Times New Roman" w:hAnsi="Times New Roman"/>
          <w:bCs/>
        </w:rPr>
        <w:t xml:space="preserve">ественные программы с 28 апреля </w:t>
      </w:r>
      <w:r w:rsidR="00977774" w:rsidRPr="00106B9A">
        <w:rPr>
          <w:rFonts w:ascii="Times New Roman" w:hAnsi="Times New Roman"/>
          <w:bCs/>
        </w:rPr>
        <w:t xml:space="preserve"> 201</w:t>
      </w:r>
      <w:r w:rsidR="00977774">
        <w:rPr>
          <w:rFonts w:ascii="Times New Roman" w:hAnsi="Times New Roman"/>
          <w:bCs/>
        </w:rPr>
        <w:t>8</w:t>
      </w:r>
      <w:r w:rsidR="00977774" w:rsidRPr="00106B9A">
        <w:rPr>
          <w:rFonts w:ascii="Times New Roman" w:hAnsi="Times New Roman"/>
          <w:bCs/>
        </w:rPr>
        <w:t>г.</w:t>
      </w:r>
    </w:p>
    <w:p w:rsidR="00977774" w:rsidRPr="00977774" w:rsidRDefault="00977774" w:rsidP="00977774">
      <w:pPr>
        <w:spacing w:after="0" w:line="240" w:lineRule="auto"/>
        <w:jc w:val="both"/>
        <w:rPr>
          <w:rFonts w:ascii="Times New Roman" w:hAnsi="Times New Roman"/>
          <w:bCs/>
        </w:rPr>
      </w:pPr>
      <w:r w:rsidRPr="00106B9A">
        <w:rPr>
          <w:rFonts w:ascii="Times New Roman" w:hAnsi="Times New Roman"/>
          <w:bCs/>
        </w:rPr>
        <w:t xml:space="preserve">         </w:t>
      </w:r>
      <w:r w:rsidRPr="00106B9A">
        <w:rPr>
          <w:rFonts w:ascii="Times New Roman" w:hAnsi="Times New Roman"/>
          <w:bCs/>
          <w:sz w:val="24"/>
          <w:szCs w:val="24"/>
        </w:rPr>
        <w:t xml:space="preserve">       </w:t>
      </w:r>
    </w:p>
    <w:p w:rsidR="00977774" w:rsidRPr="00106B9A" w:rsidRDefault="00977774" w:rsidP="00977774">
      <w:pPr>
        <w:spacing w:after="0" w:line="240" w:lineRule="auto"/>
        <w:jc w:val="both"/>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4962"/>
        <w:gridCol w:w="4820"/>
      </w:tblGrid>
      <w:tr w:rsidR="00977774" w:rsidRPr="00644923" w:rsidTr="00977774">
        <w:trPr>
          <w:trHeight w:val="1679"/>
        </w:trPr>
        <w:tc>
          <w:tcPr>
            <w:tcW w:w="4962" w:type="dxa"/>
            <w:shd w:val="clear" w:color="auto" w:fill="auto"/>
          </w:tcPr>
          <w:p w:rsidR="00977774" w:rsidRPr="00F9679F" w:rsidRDefault="00977774" w:rsidP="00977774">
            <w:pPr>
              <w:spacing w:after="0"/>
              <w:jc w:val="both"/>
              <w:rPr>
                <w:rFonts w:ascii="Times New Roman" w:hAnsi="Times New Roman"/>
                <w:sz w:val="18"/>
                <w:szCs w:val="18"/>
              </w:rPr>
            </w:pPr>
            <w:r w:rsidRPr="00F9679F">
              <w:rPr>
                <w:rFonts w:ascii="Times New Roman" w:hAnsi="Times New Roman"/>
                <w:sz w:val="18"/>
                <w:szCs w:val="18"/>
              </w:rPr>
              <w:t>Исполнитель:</w:t>
            </w:r>
          </w:p>
          <w:p w:rsidR="00977774" w:rsidRPr="00F9679F" w:rsidRDefault="00977774" w:rsidP="00977774">
            <w:pPr>
              <w:spacing w:after="0"/>
              <w:jc w:val="both"/>
              <w:rPr>
                <w:rFonts w:ascii="Times New Roman" w:hAnsi="Times New Roman"/>
                <w:sz w:val="18"/>
                <w:szCs w:val="18"/>
              </w:rPr>
            </w:pPr>
          </w:p>
          <w:p w:rsidR="00977774" w:rsidRPr="00F9679F" w:rsidRDefault="00977774" w:rsidP="00977774">
            <w:pPr>
              <w:spacing w:after="0"/>
              <w:jc w:val="both"/>
              <w:rPr>
                <w:rFonts w:ascii="Times New Roman" w:hAnsi="Times New Roman"/>
                <w:bCs/>
                <w:sz w:val="18"/>
                <w:szCs w:val="18"/>
              </w:rPr>
            </w:pPr>
            <w:r w:rsidRPr="00F9679F">
              <w:rPr>
                <w:rFonts w:ascii="Times New Roman" w:hAnsi="Times New Roman"/>
                <w:sz w:val="18"/>
                <w:szCs w:val="18"/>
              </w:rPr>
              <w:t>Федеральное государственное бюджетное учреждение культуры «Государственный Ростово-Ярославский архитектурно-художественный музей-заповедник»</w:t>
            </w:r>
            <w:r w:rsidRPr="00F9679F">
              <w:rPr>
                <w:rFonts w:ascii="Times New Roman" w:hAnsi="Times New Roman"/>
                <w:bCs/>
                <w:sz w:val="18"/>
                <w:szCs w:val="18"/>
              </w:rPr>
              <w:t>;</w:t>
            </w:r>
          </w:p>
          <w:p w:rsidR="00977774" w:rsidRPr="00F9679F" w:rsidRDefault="00977774" w:rsidP="00977774">
            <w:pPr>
              <w:spacing w:after="0"/>
              <w:jc w:val="both"/>
              <w:rPr>
                <w:rFonts w:ascii="Times New Roman" w:hAnsi="Times New Roman"/>
                <w:bCs/>
                <w:sz w:val="18"/>
                <w:szCs w:val="18"/>
              </w:rPr>
            </w:pPr>
            <w:r w:rsidRPr="00F9679F">
              <w:rPr>
                <w:rFonts w:ascii="Times New Roman" w:hAnsi="Times New Roman"/>
                <w:bCs/>
                <w:sz w:val="18"/>
                <w:szCs w:val="18"/>
              </w:rPr>
              <w:t>Россия, Ярославская область, город Ростов, Кремль;</w:t>
            </w:r>
          </w:p>
          <w:p w:rsidR="00977774" w:rsidRPr="00F9679F" w:rsidRDefault="00977774" w:rsidP="00977774">
            <w:pPr>
              <w:spacing w:after="0"/>
              <w:jc w:val="both"/>
              <w:rPr>
                <w:rFonts w:ascii="Times New Roman" w:hAnsi="Times New Roman"/>
                <w:sz w:val="18"/>
                <w:szCs w:val="18"/>
              </w:rPr>
            </w:pPr>
            <w:r w:rsidRPr="00F9679F">
              <w:rPr>
                <w:rFonts w:ascii="Times New Roman" w:hAnsi="Times New Roman"/>
                <w:bCs/>
                <w:sz w:val="18"/>
                <w:szCs w:val="18"/>
              </w:rPr>
              <w:t xml:space="preserve">тел. (48536) 6-15-02; 6-32-94; 6-42-47; 6-17-17; </w:t>
            </w:r>
          </w:p>
          <w:p w:rsidR="00977774" w:rsidRPr="00F9679F" w:rsidRDefault="00977774" w:rsidP="00977774">
            <w:pPr>
              <w:spacing w:after="0"/>
              <w:jc w:val="both"/>
              <w:rPr>
                <w:rFonts w:ascii="Times New Roman" w:hAnsi="Times New Roman"/>
                <w:sz w:val="18"/>
                <w:szCs w:val="18"/>
              </w:rPr>
            </w:pPr>
            <w:r w:rsidRPr="00F9679F">
              <w:rPr>
                <w:rFonts w:ascii="Times New Roman" w:hAnsi="Times New Roman"/>
                <w:sz w:val="18"/>
                <w:szCs w:val="18"/>
              </w:rPr>
              <w:t xml:space="preserve">ОГРН 1027601074368; </w:t>
            </w:r>
          </w:p>
          <w:p w:rsidR="00977774" w:rsidRPr="00F9679F" w:rsidRDefault="00977774" w:rsidP="00977774">
            <w:pPr>
              <w:spacing w:after="0"/>
              <w:jc w:val="both"/>
              <w:rPr>
                <w:rFonts w:ascii="Times New Roman" w:hAnsi="Times New Roman"/>
                <w:sz w:val="18"/>
                <w:szCs w:val="18"/>
              </w:rPr>
            </w:pPr>
            <w:r w:rsidRPr="00F9679F">
              <w:rPr>
                <w:rFonts w:ascii="Times New Roman" w:hAnsi="Times New Roman"/>
                <w:sz w:val="18"/>
                <w:szCs w:val="18"/>
              </w:rPr>
              <w:t>ИНН 7609006266; КПП 760901001;</w:t>
            </w:r>
          </w:p>
          <w:p w:rsidR="00977774" w:rsidRPr="00F9679F" w:rsidRDefault="00977774" w:rsidP="00977774">
            <w:pPr>
              <w:spacing w:after="0"/>
              <w:jc w:val="both"/>
              <w:rPr>
                <w:rFonts w:ascii="Times New Roman" w:hAnsi="Times New Roman"/>
                <w:sz w:val="18"/>
                <w:szCs w:val="18"/>
              </w:rPr>
            </w:pPr>
            <w:r w:rsidRPr="00F9679F">
              <w:rPr>
                <w:rFonts w:ascii="Times New Roman" w:hAnsi="Times New Roman"/>
                <w:sz w:val="18"/>
                <w:szCs w:val="18"/>
              </w:rPr>
              <w:t xml:space="preserve">ОКПО 02189579; ОКЭВД 92.52; ОКТМО 78637101; </w:t>
            </w:r>
          </w:p>
          <w:p w:rsidR="00977774" w:rsidRPr="00F9679F" w:rsidRDefault="00977774" w:rsidP="00977774">
            <w:pPr>
              <w:spacing w:after="0"/>
              <w:jc w:val="both"/>
              <w:rPr>
                <w:rFonts w:ascii="Times New Roman" w:hAnsi="Times New Roman"/>
                <w:sz w:val="18"/>
                <w:szCs w:val="18"/>
              </w:rPr>
            </w:pPr>
            <w:r w:rsidRPr="00F9679F">
              <w:rPr>
                <w:rFonts w:ascii="Times New Roman" w:hAnsi="Times New Roman"/>
                <w:sz w:val="18"/>
                <w:szCs w:val="18"/>
              </w:rPr>
              <w:t>ОКОГУ  1321000;</w:t>
            </w:r>
          </w:p>
          <w:p w:rsidR="00977774" w:rsidRPr="00F9679F" w:rsidRDefault="00977774" w:rsidP="00977774">
            <w:pPr>
              <w:spacing w:after="0"/>
              <w:jc w:val="both"/>
              <w:rPr>
                <w:rFonts w:ascii="Times New Roman" w:hAnsi="Times New Roman"/>
                <w:sz w:val="18"/>
                <w:szCs w:val="18"/>
              </w:rPr>
            </w:pPr>
            <w:r w:rsidRPr="00F9679F">
              <w:rPr>
                <w:rFonts w:ascii="Times New Roman" w:hAnsi="Times New Roman"/>
                <w:sz w:val="18"/>
                <w:szCs w:val="18"/>
              </w:rPr>
              <w:t xml:space="preserve">УФК по Ярославской области (Государственный музей – заповедник «Ростовский кремль», </w:t>
            </w:r>
            <w:proofErr w:type="gramStart"/>
            <w:r w:rsidRPr="00F9679F">
              <w:rPr>
                <w:rFonts w:ascii="Times New Roman" w:hAnsi="Times New Roman"/>
                <w:sz w:val="18"/>
                <w:szCs w:val="18"/>
              </w:rPr>
              <w:t>л</w:t>
            </w:r>
            <w:proofErr w:type="gramEnd"/>
            <w:r w:rsidRPr="00F9679F">
              <w:rPr>
                <w:rFonts w:ascii="Times New Roman" w:hAnsi="Times New Roman"/>
                <w:sz w:val="18"/>
                <w:szCs w:val="18"/>
              </w:rPr>
              <w:t>/с 20716X52420),</w:t>
            </w:r>
          </w:p>
          <w:p w:rsidR="00977774" w:rsidRPr="00F9679F" w:rsidRDefault="00977774" w:rsidP="00977774">
            <w:pPr>
              <w:spacing w:after="0"/>
              <w:jc w:val="both"/>
              <w:rPr>
                <w:rFonts w:ascii="Times New Roman" w:hAnsi="Times New Roman"/>
                <w:bCs/>
                <w:sz w:val="18"/>
                <w:szCs w:val="18"/>
              </w:rPr>
            </w:pPr>
            <w:r w:rsidRPr="00F9679F">
              <w:rPr>
                <w:rFonts w:ascii="Times New Roman" w:hAnsi="Times New Roman"/>
                <w:sz w:val="18"/>
                <w:szCs w:val="18"/>
              </w:rPr>
              <w:t>р/с 40501810478882000002 в Отделении Ярославль г</w:t>
            </w:r>
            <w:proofErr w:type="gramStart"/>
            <w:r w:rsidRPr="00F9679F">
              <w:rPr>
                <w:rFonts w:ascii="Times New Roman" w:hAnsi="Times New Roman"/>
                <w:sz w:val="18"/>
                <w:szCs w:val="18"/>
              </w:rPr>
              <w:t>.Я</w:t>
            </w:r>
            <w:proofErr w:type="gramEnd"/>
            <w:r w:rsidRPr="00F9679F">
              <w:rPr>
                <w:rFonts w:ascii="Times New Roman" w:hAnsi="Times New Roman"/>
                <w:sz w:val="18"/>
                <w:szCs w:val="18"/>
              </w:rPr>
              <w:t>рославль, БИК 047888001:</w:t>
            </w:r>
          </w:p>
          <w:p w:rsidR="00977774" w:rsidRPr="00F9679F" w:rsidRDefault="00977774" w:rsidP="00977774">
            <w:pPr>
              <w:spacing w:after="0"/>
              <w:jc w:val="both"/>
              <w:rPr>
                <w:rFonts w:ascii="Times New Roman" w:hAnsi="Times New Roman"/>
                <w:bCs/>
                <w:sz w:val="18"/>
                <w:szCs w:val="18"/>
              </w:rPr>
            </w:pPr>
          </w:p>
          <w:p w:rsidR="00977774" w:rsidRPr="00F9679F" w:rsidRDefault="00977774" w:rsidP="00977774">
            <w:pPr>
              <w:spacing w:after="0"/>
              <w:jc w:val="both"/>
              <w:rPr>
                <w:rFonts w:ascii="Times New Roman" w:hAnsi="Times New Roman"/>
                <w:bCs/>
                <w:sz w:val="18"/>
                <w:szCs w:val="18"/>
              </w:rPr>
            </w:pPr>
          </w:p>
          <w:p w:rsidR="00977774" w:rsidRPr="00F9679F" w:rsidRDefault="00977774" w:rsidP="00977774">
            <w:pPr>
              <w:spacing w:after="0"/>
              <w:jc w:val="both"/>
              <w:rPr>
                <w:rFonts w:ascii="Times New Roman" w:hAnsi="Times New Roman"/>
                <w:bCs/>
                <w:sz w:val="18"/>
                <w:szCs w:val="18"/>
              </w:rPr>
            </w:pPr>
          </w:p>
          <w:p w:rsidR="00977774" w:rsidRPr="00F9679F" w:rsidRDefault="00977774" w:rsidP="00977774">
            <w:pPr>
              <w:spacing w:after="0"/>
              <w:jc w:val="both"/>
              <w:rPr>
                <w:rFonts w:ascii="Times New Roman" w:hAnsi="Times New Roman"/>
                <w:bCs/>
                <w:sz w:val="18"/>
                <w:szCs w:val="18"/>
              </w:rPr>
            </w:pPr>
          </w:p>
          <w:p w:rsidR="00977774" w:rsidRPr="00F9679F" w:rsidRDefault="00977774" w:rsidP="00977774">
            <w:pPr>
              <w:spacing w:after="0"/>
              <w:jc w:val="both"/>
              <w:rPr>
                <w:rFonts w:ascii="Times New Roman" w:hAnsi="Times New Roman"/>
                <w:bCs/>
                <w:sz w:val="18"/>
                <w:szCs w:val="18"/>
              </w:rPr>
            </w:pPr>
          </w:p>
          <w:p w:rsidR="00977774" w:rsidRPr="00F9679F" w:rsidRDefault="00977774" w:rsidP="00977774">
            <w:pPr>
              <w:spacing w:after="0"/>
              <w:jc w:val="both"/>
              <w:rPr>
                <w:rFonts w:ascii="Times New Roman" w:hAnsi="Times New Roman"/>
                <w:bCs/>
                <w:sz w:val="18"/>
                <w:szCs w:val="18"/>
              </w:rPr>
            </w:pPr>
            <w:r w:rsidRPr="00F9679F">
              <w:rPr>
                <w:rFonts w:ascii="Times New Roman" w:hAnsi="Times New Roman"/>
                <w:bCs/>
                <w:sz w:val="18"/>
                <w:szCs w:val="18"/>
              </w:rPr>
              <w:t xml:space="preserve">_____________________________________ Н.С. </w:t>
            </w:r>
            <w:proofErr w:type="spellStart"/>
            <w:r w:rsidRPr="00F9679F">
              <w:rPr>
                <w:rFonts w:ascii="Times New Roman" w:hAnsi="Times New Roman"/>
                <w:bCs/>
                <w:sz w:val="18"/>
                <w:szCs w:val="18"/>
              </w:rPr>
              <w:t>Каровская</w:t>
            </w:r>
            <w:proofErr w:type="spellEnd"/>
          </w:p>
          <w:p w:rsidR="00977774" w:rsidRPr="00F9679F" w:rsidRDefault="00977774" w:rsidP="00977774">
            <w:pPr>
              <w:spacing w:after="0"/>
              <w:jc w:val="both"/>
              <w:rPr>
                <w:rFonts w:ascii="Times New Roman" w:hAnsi="Times New Roman"/>
                <w:bCs/>
                <w:sz w:val="18"/>
                <w:szCs w:val="18"/>
              </w:rPr>
            </w:pPr>
          </w:p>
          <w:p w:rsidR="00977774" w:rsidRPr="00F9679F" w:rsidRDefault="00977774" w:rsidP="00977774">
            <w:pPr>
              <w:spacing w:after="0"/>
              <w:jc w:val="both"/>
              <w:rPr>
                <w:rFonts w:ascii="Times New Roman" w:hAnsi="Times New Roman"/>
                <w:sz w:val="18"/>
                <w:szCs w:val="18"/>
              </w:rPr>
            </w:pPr>
            <w:r w:rsidRPr="00F9679F">
              <w:rPr>
                <w:rFonts w:ascii="Times New Roman" w:hAnsi="Times New Roman"/>
                <w:bCs/>
                <w:sz w:val="18"/>
                <w:szCs w:val="18"/>
              </w:rPr>
              <w:t xml:space="preserve">                                                                 М.П.</w:t>
            </w:r>
          </w:p>
        </w:tc>
        <w:tc>
          <w:tcPr>
            <w:tcW w:w="4820" w:type="dxa"/>
            <w:shd w:val="clear" w:color="auto" w:fill="auto"/>
          </w:tcPr>
          <w:p w:rsidR="00977774" w:rsidRPr="00F9679F" w:rsidRDefault="00977774" w:rsidP="00977774">
            <w:pPr>
              <w:spacing w:after="0" w:line="360" w:lineRule="auto"/>
              <w:jc w:val="both"/>
              <w:rPr>
                <w:rFonts w:ascii="Times New Roman" w:hAnsi="Times New Roman"/>
                <w:bCs/>
                <w:sz w:val="18"/>
                <w:szCs w:val="18"/>
              </w:rPr>
            </w:pPr>
            <w:r w:rsidRPr="00F9679F">
              <w:rPr>
                <w:rFonts w:ascii="Times New Roman" w:hAnsi="Times New Roman"/>
                <w:sz w:val="18"/>
                <w:szCs w:val="18"/>
              </w:rPr>
              <w:t>Заказчик:</w:t>
            </w:r>
          </w:p>
          <w:p w:rsidR="00977774" w:rsidRPr="00F9679F" w:rsidRDefault="00977774" w:rsidP="00977774">
            <w:pPr>
              <w:spacing w:after="0" w:line="360" w:lineRule="auto"/>
              <w:jc w:val="both"/>
              <w:rPr>
                <w:rFonts w:ascii="Times New Roman" w:hAnsi="Times New Roman"/>
                <w:bCs/>
                <w:sz w:val="18"/>
                <w:szCs w:val="18"/>
              </w:rPr>
            </w:pPr>
          </w:p>
          <w:p w:rsidR="00977774" w:rsidRPr="00F9679F" w:rsidRDefault="00977774" w:rsidP="00977774">
            <w:pPr>
              <w:spacing w:after="0" w:line="360" w:lineRule="auto"/>
              <w:jc w:val="both"/>
              <w:rPr>
                <w:rFonts w:ascii="Times New Roman" w:hAnsi="Times New Roman"/>
                <w:bCs/>
                <w:sz w:val="18"/>
                <w:szCs w:val="18"/>
              </w:rPr>
            </w:pPr>
          </w:p>
          <w:p w:rsidR="00977774" w:rsidRPr="00F9679F" w:rsidRDefault="00977774" w:rsidP="00977774">
            <w:pPr>
              <w:spacing w:after="0" w:line="360" w:lineRule="auto"/>
              <w:jc w:val="both"/>
              <w:rPr>
                <w:rFonts w:ascii="Times New Roman" w:hAnsi="Times New Roman"/>
                <w:bCs/>
                <w:sz w:val="18"/>
                <w:szCs w:val="18"/>
              </w:rPr>
            </w:pPr>
          </w:p>
          <w:p w:rsidR="00977774" w:rsidRPr="00F9679F" w:rsidRDefault="00977774" w:rsidP="00977774">
            <w:pPr>
              <w:spacing w:after="0" w:line="360" w:lineRule="auto"/>
              <w:jc w:val="both"/>
              <w:rPr>
                <w:rFonts w:ascii="Times New Roman" w:hAnsi="Times New Roman"/>
                <w:bCs/>
                <w:sz w:val="18"/>
                <w:szCs w:val="18"/>
              </w:rPr>
            </w:pPr>
          </w:p>
          <w:p w:rsidR="00977774" w:rsidRPr="00F9679F" w:rsidRDefault="00977774" w:rsidP="00977774">
            <w:pPr>
              <w:spacing w:after="0" w:line="360" w:lineRule="auto"/>
              <w:jc w:val="both"/>
              <w:rPr>
                <w:rFonts w:ascii="Times New Roman" w:hAnsi="Times New Roman"/>
                <w:bCs/>
                <w:sz w:val="18"/>
                <w:szCs w:val="18"/>
              </w:rPr>
            </w:pPr>
          </w:p>
          <w:p w:rsidR="00977774" w:rsidRPr="00F9679F" w:rsidRDefault="00977774" w:rsidP="00977774">
            <w:pPr>
              <w:spacing w:after="0" w:line="360" w:lineRule="auto"/>
              <w:jc w:val="both"/>
              <w:rPr>
                <w:rFonts w:ascii="Times New Roman" w:hAnsi="Times New Roman"/>
                <w:bCs/>
                <w:sz w:val="18"/>
                <w:szCs w:val="18"/>
              </w:rPr>
            </w:pPr>
          </w:p>
          <w:p w:rsidR="00977774" w:rsidRPr="00F9679F" w:rsidRDefault="00977774" w:rsidP="00977774">
            <w:pPr>
              <w:spacing w:after="0" w:line="360" w:lineRule="auto"/>
              <w:jc w:val="both"/>
              <w:rPr>
                <w:rFonts w:ascii="Times New Roman" w:hAnsi="Times New Roman"/>
                <w:bCs/>
                <w:sz w:val="18"/>
                <w:szCs w:val="18"/>
              </w:rPr>
            </w:pPr>
          </w:p>
          <w:p w:rsidR="00977774" w:rsidRPr="00F9679F" w:rsidRDefault="00977774" w:rsidP="00977774">
            <w:pPr>
              <w:spacing w:after="0" w:line="360" w:lineRule="auto"/>
              <w:jc w:val="both"/>
              <w:rPr>
                <w:rFonts w:ascii="Times New Roman" w:hAnsi="Times New Roman"/>
                <w:bCs/>
                <w:sz w:val="18"/>
                <w:szCs w:val="18"/>
              </w:rPr>
            </w:pPr>
          </w:p>
          <w:p w:rsidR="00977774" w:rsidRPr="00F9679F" w:rsidRDefault="00977774" w:rsidP="00977774">
            <w:pPr>
              <w:spacing w:after="0" w:line="360" w:lineRule="auto"/>
              <w:jc w:val="both"/>
              <w:rPr>
                <w:rFonts w:ascii="Times New Roman" w:hAnsi="Times New Roman"/>
                <w:bCs/>
                <w:sz w:val="18"/>
                <w:szCs w:val="18"/>
              </w:rPr>
            </w:pPr>
          </w:p>
          <w:p w:rsidR="00977774" w:rsidRPr="00F9679F" w:rsidRDefault="00977774" w:rsidP="00977774">
            <w:pPr>
              <w:spacing w:after="0" w:line="360" w:lineRule="auto"/>
              <w:jc w:val="both"/>
              <w:rPr>
                <w:rFonts w:ascii="Times New Roman" w:hAnsi="Times New Roman"/>
                <w:bCs/>
                <w:sz w:val="18"/>
                <w:szCs w:val="18"/>
              </w:rPr>
            </w:pPr>
          </w:p>
          <w:p w:rsidR="00977774" w:rsidRPr="00F9679F" w:rsidRDefault="00977774" w:rsidP="00977774">
            <w:pPr>
              <w:spacing w:after="0" w:line="360" w:lineRule="auto"/>
              <w:jc w:val="both"/>
              <w:rPr>
                <w:rFonts w:ascii="Times New Roman" w:hAnsi="Times New Roman"/>
                <w:bCs/>
                <w:sz w:val="18"/>
                <w:szCs w:val="18"/>
              </w:rPr>
            </w:pPr>
          </w:p>
          <w:p w:rsidR="00977774" w:rsidRPr="00F9679F" w:rsidRDefault="00977774" w:rsidP="00977774">
            <w:pPr>
              <w:spacing w:after="0" w:line="360" w:lineRule="auto"/>
              <w:jc w:val="both"/>
              <w:rPr>
                <w:rFonts w:ascii="Times New Roman" w:hAnsi="Times New Roman"/>
                <w:bCs/>
                <w:sz w:val="18"/>
                <w:szCs w:val="18"/>
              </w:rPr>
            </w:pPr>
          </w:p>
          <w:p w:rsidR="00977774" w:rsidRPr="00F9679F" w:rsidRDefault="00977774" w:rsidP="00977774">
            <w:pPr>
              <w:spacing w:after="0" w:line="360" w:lineRule="auto"/>
              <w:jc w:val="both"/>
              <w:rPr>
                <w:rFonts w:ascii="Times New Roman" w:hAnsi="Times New Roman"/>
                <w:bCs/>
                <w:sz w:val="18"/>
                <w:szCs w:val="18"/>
              </w:rPr>
            </w:pPr>
          </w:p>
          <w:p w:rsidR="00977774" w:rsidRPr="00F9679F" w:rsidRDefault="00977774" w:rsidP="00977774">
            <w:pPr>
              <w:spacing w:after="0" w:line="360" w:lineRule="auto"/>
              <w:jc w:val="both"/>
              <w:rPr>
                <w:rFonts w:ascii="Times New Roman" w:hAnsi="Times New Roman"/>
                <w:bCs/>
                <w:sz w:val="18"/>
                <w:szCs w:val="18"/>
              </w:rPr>
            </w:pPr>
          </w:p>
          <w:p w:rsidR="00977774" w:rsidRPr="00F9679F" w:rsidRDefault="00977774" w:rsidP="00977774">
            <w:pPr>
              <w:spacing w:after="0" w:line="360" w:lineRule="auto"/>
              <w:jc w:val="both"/>
              <w:rPr>
                <w:rFonts w:ascii="Times New Roman" w:hAnsi="Times New Roman"/>
                <w:bCs/>
                <w:sz w:val="18"/>
                <w:szCs w:val="18"/>
              </w:rPr>
            </w:pPr>
            <w:r w:rsidRPr="00F9679F">
              <w:rPr>
                <w:rFonts w:ascii="Times New Roman" w:hAnsi="Times New Roman"/>
                <w:bCs/>
                <w:sz w:val="18"/>
                <w:szCs w:val="18"/>
              </w:rPr>
              <w:t>_____________________________ /                         /</w:t>
            </w:r>
          </w:p>
          <w:p w:rsidR="00977774" w:rsidRPr="00F9679F" w:rsidRDefault="00977774" w:rsidP="00977774">
            <w:pPr>
              <w:spacing w:after="0" w:line="360" w:lineRule="auto"/>
              <w:jc w:val="both"/>
              <w:rPr>
                <w:rFonts w:ascii="Times New Roman" w:hAnsi="Times New Roman"/>
                <w:bCs/>
                <w:sz w:val="18"/>
                <w:szCs w:val="18"/>
              </w:rPr>
            </w:pPr>
          </w:p>
          <w:p w:rsidR="00977774" w:rsidRPr="00F9679F" w:rsidRDefault="00977774" w:rsidP="00977774">
            <w:pPr>
              <w:spacing w:after="0" w:line="360" w:lineRule="auto"/>
              <w:jc w:val="both"/>
              <w:rPr>
                <w:rFonts w:ascii="Times New Roman" w:hAnsi="Times New Roman"/>
                <w:sz w:val="18"/>
                <w:szCs w:val="18"/>
              </w:rPr>
            </w:pPr>
            <w:r w:rsidRPr="00F9679F">
              <w:rPr>
                <w:rFonts w:ascii="Times New Roman" w:hAnsi="Times New Roman"/>
                <w:bCs/>
                <w:sz w:val="18"/>
                <w:szCs w:val="18"/>
              </w:rPr>
              <w:t xml:space="preserve">                                                                       М.П.</w:t>
            </w:r>
          </w:p>
        </w:tc>
      </w:tr>
      <w:tr w:rsidR="00977774" w:rsidRPr="00644923" w:rsidTr="00977774">
        <w:trPr>
          <w:trHeight w:val="1679"/>
        </w:trPr>
        <w:tc>
          <w:tcPr>
            <w:tcW w:w="4962" w:type="dxa"/>
            <w:shd w:val="clear" w:color="auto" w:fill="auto"/>
          </w:tcPr>
          <w:p w:rsidR="00977774" w:rsidRPr="00F9679F" w:rsidRDefault="00977774" w:rsidP="00977774">
            <w:pPr>
              <w:spacing w:after="0"/>
              <w:jc w:val="both"/>
              <w:rPr>
                <w:rFonts w:ascii="Times New Roman" w:hAnsi="Times New Roman"/>
                <w:sz w:val="18"/>
                <w:szCs w:val="18"/>
              </w:rPr>
            </w:pPr>
          </w:p>
        </w:tc>
        <w:tc>
          <w:tcPr>
            <w:tcW w:w="4820" w:type="dxa"/>
            <w:shd w:val="clear" w:color="auto" w:fill="auto"/>
          </w:tcPr>
          <w:p w:rsidR="00977774" w:rsidRPr="00F9679F" w:rsidRDefault="00977774" w:rsidP="00977774">
            <w:pPr>
              <w:spacing w:after="0" w:line="360" w:lineRule="auto"/>
              <w:jc w:val="both"/>
              <w:rPr>
                <w:rFonts w:ascii="Times New Roman" w:hAnsi="Times New Roman"/>
                <w:sz w:val="18"/>
                <w:szCs w:val="18"/>
              </w:rPr>
            </w:pPr>
          </w:p>
        </w:tc>
      </w:tr>
    </w:tbl>
    <w:p w:rsidR="00977774" w:rsidRPr="00A93489" w:rsidRDefault="00977774" w:rsidP="00977774">
      <w:pPr>
        <w:spacing w:after="0"/>
      </w:pPr>
    </w:p>
    <w:p w:rsidR="00F9679F" w:rsidRDefault="00F9679F" w:rsidP="00DE7565">
      <w:pPr>
        <w:ind w:left="720" w:firstLine="720"/>
        <w:jc w:val="right"/>
        <w:rPr>
          <w:rFonts w:ascii="Times New Roman" w:hAnsi="Times New Roman"/>
          <w:b/>
          <w:bCs/>
          <w:i/>
        </w:rPr>
      </w:pPr>
    </w:p>
    <w:p w:rsidR="00523E7F" w:rsidRDefault="00523E7F" w:rsidP="00DE7565">
      <w:pPr>
        <w:ind w:left="720" w:firstLine="720"/>
        <w:jc w:val="right"/>
        <w:rPr>
          <w:rFonts w:ascii="Times New Roman" w:hAnsi="Times New Roman"/>
          <w:b/>
          <w:bCs/>
          <w:i/>
        </w:rPr>
      </w:pPr>
    </w:p>
    <w:p w:rsidR="00523E7F" w:rsidRDefault="00523E7F" w:rsidP="00DE7565">
      <w:pPr>
        <w:ind w:left="720" w:firstLine="720"/>
        <w:jc w:val="right"/>
        <w:rPr>
          <w:rFonts w:ascii="Times New Roman" w:hAnsi="Times New Roman"/>
          <w:b/>
          <w:bCs/>
          <w:i/>
        </w:rPr>
      </w:pPr>
    </w:p>
    <w:p w:rsidR="00977774" w:rsidRPr="00DE7565" w:rsidRDefault="00977774" w:rsidP="00DE7565">
      <w:pPr>
        <w:ind w:left="720" w:firstLine="720"/>
        <w:jc w:val="right"/>
        <w:rPr>
          <w:rFonts w:ascii="Times New Roman" w:hAnsi="Times New Roman"/>
          <w:b/>
          <w:bCs/>
          <w:i/>
        </w:rPr>
      </w:pPr>
      <w:r w:rsidRPr="00106B9A">
        <w:rPr>
          <w:rFonts w:ascii="Times New Roman" w:hAnsi="Times New Roman"/>
          <w:b/>
          <w:bCs/>
          <w:i/>
        </w:rPr>
        <w:lastRenderedPageBreak/>
        <w:t xml:space="preserve">Приложение № </w:t>
      </w:r>
      <w:r w:rsidR="00DE7565">
        <w:rPr>
          <w:rFonts w:ascii="Times New Roman" w:hAnsi="Times New Roman"/>
          <w:b/>
          <w:bCs/>
          <w:i/>
        </w:rPr>
        <w:t>1</w:t>
      </w:r>
    </w:p>
    <w:p w:rsidR="00977774" w:rsidRDefault="00977774" w:rsidP="00977774">
      <w:pPr>
        <w:rPr>
          <w:b/>
          <w:i/>
        </w:rPr>
      </w:pPr>
    </w:p>
    <w:p w:rsidR="00DE7565" w:rsidRPr="00806D62" w:rsidRDefault="00DE7565" w:rsidP="00DE7565">
      <w:pPr>
        <w:spacing w:after="0"/>
        <w:jc w:val="center"/>
        <w:rPr>
          <w:rFonts w:ascii="Times New Roman" w:hAnsi="Times New Roman"/>
          <w:b/>
          <w:bCs/>
          <w:i/>
        </w:rPr>
      </w:pPr>
      <w:r w:rsidRPr="00806D62">
        <w:rPr>
          <w:rFonts w:ascii="Times New Roman" w:hAnsi="Times New Roman"/>
          <w:b/>
          <w:bCs/>
          <w:i/>
        </w:rPr>
        <w:t>Государственный музей-заповедник « Ростовский кремль»</w:t>
      </w:r>
    </w:p>
    <w:p w:rsidR="00DE7565" w:rsidRDefault="00DE7565" w:rsidP="00DE7565">
      <w:pPr>
        <w:spacing w:after="0"/>
        <w:jc w:val="center"/>
        <w:rPr>
          <w:rFonts w:ascii="Times New Roman" w:hAnsi="Times New Roman"/>
          <w:b/>
          <w:bCs/>
          <w:i/>
          <w:u w:val="single"/>
        </w:rPr>
      </w:pPr>
      <w:r w:rsidRPr="00806D62">
        <w:rPr>
          <w:rFonts w:ascii="Times New Roman" w:hAnsi="Times New Roman"/>
          <w:b/>
          <w:bCs/>
          <w:i/>
          <w:u w:val="single"/>
        </w:rPr>
        <w:t>Цены на входные билеты и экскурсии для ор</w:t>
      </w:r>
      <w:r>
        <w:rPr>
          <w:rFonts w:ascii="Times New Roman" w:hAnsi="Times New Roman"/>
          <w:b/>
          <w:bCs/>
          <w:i/>
          <w:u w:val="single"/>
        </w:rPr>
        <w:t>ганизованных посетителей с 28 апреля</w:t>
      </w:r>
    </w:p>
    <w:p w:rsidR="00DE7565" w:rsidRDefault="00DE7565" w:rsidP="00DE7565">
      <w:pPr>
        <w:spacing w:after="0"/>
        <w:jc w:val="center"/>
        <w:rPr>
          <w:rFonts w:ascii="Times New Roman" w:hAnsi="Times New Roman"/>
          <w:b/>
          <w:bCs/>
          <w:i/>
          <w:u w:val="single"/>
        </w:rPr>
      </w:pPr>
      <w:r>
        <w:rPr>
          <w:rFonts w:ascii="Times New Roman" w:hAnsi="Times New Roman"/>
          <w:b/>
          <w:bCs/>
          <w:i/>
          <w:u w:val="single"/>
        </w:rPr>
        <w:t xml:space="preserve">  2018</w:t>
      </w:r>
      <w:r w:rsidRPr="00806D62">
        <w:rPr>
          <w:rFonts w:ascii="Times New Roman" w:hAnsi="Times New Roman"/>
          <w:b/>
          <w:bCs/>
          <w:i/>
          <w:u w:val="single"/>
        </w:rPr>
        <w:t xml:space="preserve"> года</w:t>
      </w:r>
    </w:p>
    <w:p w:rsidR="00DE7565" w:rsidRPr="00C108CC" w:rsidRDefault="00DE7565" w:rsidP="00DE7565">
      <w:pPr>
        <w:spacing w:after="0"/>
        <w:jc w:val="center"/>
        <w:rPr>
          <w:rFonts w:ascii="Times New Roman" w:hAnsi="Times New Roman"/>
          <w:b/>
          <w:bCs/>
          <w:i/>
          <w:u w:val="single"/>
        </w:rPr>
      </w:pPr>
      <w:r w:rsidRPr="00156E66">
        <w:rPr>
          <w:b/>
          <w:bCs/>
          <w:i/>
        </w:rPr>
        <w:tab/>
      </w:r>
    </w:p>
    <w:tbl>
      <w:tblPr>
        <w:tblW w:w="113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19"/>
        <w:gridCol w:w="1419"/>
        <w:gridCol w:w="1417"/>
        <w:gridCol w:w="1560"/>
        <w:gridCol w:w="1558"/>
      </w:tblGrid>
      <w:tr w:rsidR="00DE7565" w:rsidRPr="00644923" w:rsidTr="00C3749D">
        <w:trPr>
          <w:cantSplit/>
          <w:trHeight w:val="410"/>
        </w:trPr>
        <w:tc>
          <w:tcPr>
            <w:tcW w:w="567" w:type="dxa"/>
            <w:vMerge w:val="restart"/>
            <w:tcBorders>
              <w:top w:val="double" w:sz="4" w:space="0" w:color="auto"/>
              <w:left w:val="doub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
                <w:bCs/>
                <w:i/>
              </w:rPr>
            </w:pPr>
            <w:r w:rsidRPr="00F9679F">
              <w:rPr>
                <w:rFonts w:ascii="Times New Roman" w:hAnsi="Times New Roman"/>
                <w:b/>
                <w:bCs/>
                <w:i/>
              </w:rPr>
              <w:t>№</w:t>
            </w:r>
          </w:p>
        </w:tc>
        <w:tc>
          <w:tcPr>
            <w:tcW w:w="4819" w:type="dxa"/>
            <w:vMerge w:val="restart"/>
            <w:tcBorders>
              <w:top w:val="doub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
                <w:bCs/>
                <w:i/>
              </w:rPr>
            </w:pPr>
            <w:r w:rsidRPr="00F9679F">
              <w:rPr>
                <w:rFonts w:ascii="Times New Roman" w:hAnsi="Times New Roman"/>
                <w:b/>
                <w:bCs/>
                <w:i/>
              </w:rPr>
              <w:t xml:space="preserve">Наименование отделов музея, </w:t>
            </w:r>
          </w:p>
          <w:p w:rsidR="00DE7565" w:rsidRPr="00F9679F" w:rsidRDefault="00DE7565" w:rsidP="00C3749D">
            <w:pPr>
              <w:spacing w:after="0"/>
              <w:rPr>
                <w:rFonts w:ascii="Times New Roman" w:hAnsi="Times New Roman"/>
                <w:b/>
                <w:bCs/>
                <w:i/>
              </w:rPr>
            </w:pPr>
            <w:r w:rsidRPr="00F9679F">
              <w:rPr>
                <w:rFonts w:ascii="Times New Roman" w:hAnsi="Times New Roman"/>
                <w:b/>
                <w:bCs/>
                <w:i/>
              </w:rPr>
              <w:t>объектов показа и экскурсий</w:t>
            </w:r>
          </w:p>
        </w:tc>
        <w:tc>
          <w:tcPr>
            <w:tcW w:w="2836" w:type="dxa"/>
            <w:gridSpan w:val="2"/>
            <w:tcBorders>
              <w:top w:val="doub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
                <w:bCs/>
                <w:i/>
              </w:rPr>
            </w:pPr>
            <w:r w:rsidRPr="00F9679F">
              <w:rPr>
                <w:rFonts w:ascii="Times New Roman" w:hAnsi="Times New Roman"/>
                <w:b/>
                <w:bCs/>
                <w:i/>
              </w:rPr>
              <w:t>Цены входных билетов</w:t>
            </w:r>
          </w:p>
          <w:p w:rsidR="00DE7565" w:rsidRPr="00F9679F" w:rsidRDefault="00DE7565" w:rsidP="00C3749D">
            <w:pPr>
              <w:spacing w:after="0"/>
              <w:rPr>
                <w:rFonts w:ascii="Times New Roman" w:hAnsi="Times New Roman"/>
                <w:b/>
                <w:bCs/>
                <w:i/>
              </w:rPr>
            </w:pPr>
            <w:r w:rsidRPr="00F9679F">
              <w:rPr>
                <w:rFonts w:ascii="Times New Roman" w:hAnsi="Times New Roman"/>
                <w:b/>
                <w:bCs/>
                <w:i/>
              </w:rPr>
              <w:t xml:space="preserve"> (в рублях)</w:t>
            </w:r>
          </w:p>
        </w:tc>
        <w:tc>
          <w:tcPr>
            <w:tcW w:w="1560" w:type="dxa"/>
            <w:vMerge w:val="restart"/>
            <w:tcBorders>
              <w:top w:val="doub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
                <w:bCs/>
                <w:i/>
              </w:rPr>
            </w:pPr>
            <w:r w:rsidRPr="00F9679F">
              <w:rPr>
                <w:rFonts w:ascii="Times New Roman" w:hAnsi="Times New Roman"/>
                <w:b/>
                <w:bCs/>
                <w:i/>
              </w:rPr>
              <w:t>Стоимость</w:t>
            </w:r>
          </w:p>
          <w:p w:rsidR="00DE7565" w:rsidRPr="00F9679F" w:rsidRDefault="00DE7565" w:rsidP="00C3749D">
            <w:pPr>
              <w:spacing w:after="0"/>
              <w:rPr>
                <w:rFonts w:ascii="Times New Roman" w:hAnsi="Times New Roman"/>
                <w:b/>
                <w:bCs/>
                <w:i/>
              </w:rPr>
            </w:pPr>
            <w:r w:rsidRPr="00F9679F">
              <w:rPr>
                <w:rFonts w:ascii="Times New Roman" w:hAnsi="Times New Roman"/>
                <w:b/>
                <w:bCs/>
                <w:i/>
              </w:rPr>
              <w:t>экскурсионного</w:t>
            </w:r>
          </w:p>
          <w:p w:rsidR="00DE7565" w:rsidRPr="00F9679F" w:rsidRDefault="00DE7565" w:rsidP="00C3749D">
            <w:pPr>
              <w:spacing w:after="0"/>
              <w:rPr>
                <w:rFonts w:ascii="Times New Roman" w:hAnsi="Times New Roman"/>
                <w:b/>
                <w:bCs/>
                <w:i/>
              </w:rPr>
            </w:pPr>
            <w:r w:rsidRPr="00F9679F">
              <w:rPr>
                <w:rFonts w:ascii="Times New Roman" w:hAnsi="Times New Roman"/>
                <w:b/>
                <w:bCs/>
                <w:i/>
              </w:rPr>
              <w:t>обслуживания</w:t>
            </w:r>
          </w:p>
          <w:p w:rsidR="00DE7565" w:rsidRPr="00F9679F" w:rsidRDefault="00DE7565" w:rsidP="00C3749D">
            <w:pPr>
              <w:spacing w:after="0"/>
              <w:rPr>
                <w:rFonts w:ascii="Times New Roman" w:hAnsi="Times New Roman"/>
                <w:b/>
                <w:bCs/>
                <w:i/>
              </w:rPr>
            </w:pPr>
            <w:r w:rsidRPr="00F9679F">
              <w:rPr>
                <w:rFonts w:ascii="Times New Roman" w:hAnsi="Times New Roman"/>
                <w:b/>
                <w:bCs/>
                <w:i/>
              </w:rPr>
              <w:t>группы</w:t>
            </w:r>
          </w:p>
        </w:tc>
        <w:tc>
          <w:tcPr>
            <w:tcW w:w="1558" w:type="dxa"/>
            <w:vMerge w:val="restart"/>
            <w:tcBorders>
              <w:top w:val="double" w:sz="4" w:space="0" w:color="auto"/>
              <w:left w:val="single" w:sz="4" w:space="0" w:color="auto"/>
              <w:bottom w:val="single" w:sz="4" w:space="0" w:color="auto"/>
              <w:right w:val="double" w:sz="4" w:space="0" w:color="auto"/>
            </w:tcBorders>
            <w:vAlign w:val="center"/>
            <w:hideMark/>
          </w:tcPr>
          <w:p w:rsidR="00DE7565" w:rsidRPr="00F9679F" w:rsidRDefault="00DE7565" w:rsidP="00C3749D">
            <w:pPr>
              <w:spacing w:after="0"/>
              <w:rPr>
                <w:rFonts w:ascii="Times New Roman" w:hAnsi="Times New Roman"/>
                <w:b/>
                <w:bCs/>
                <w:i/>
              </w:rPr>
            </w:pPr>
            <w:r w:rsidRPr="00F9679F">
              <w:rPr>
                <w:rFonts w:ascii="Times New Roman" w:hAnsi="Times New Roman"/>
                <w:b/>
                <w:bCs/>
                <w:i/>
              </w:rPr>
              <w:t>Продолжи-</w:t>
            </w:r>
          </w:p>
          <w:p w:rsidR="00DE7565" w:rsidRPr="00F9679F" w:rsidRDefault="00DE7565" w:rsidP="00C3749D">
            <w:pPr>
              <w:spacing w:after="0"/>
              <w:rPr>
                <w:rFonts w:ascii="Times New Roman" w:hAnsi="Times New Roman"/>
                <w:b/>
                <w:bCs/>
                <w:i/>
              </w:rPr>
            </w:pPr>
            <w:proofErr w:type="spellStart"/>
            <w:r w:rsidRPr="00F9679F">
              <w:rPr>
                <w:rFonts w:ascii="Times New Roman" w:hAnsi="Times New Roman"/>
                <w:b/>
                <w:bCs/>
                <w:i/>
              </w:rPr>
              <w:t>тельность</w:t>
            </w:r>
            <w:proofErr w:type="spellEnd"/>
            <w:r w:rsidRPr="00F9679F">
              <w:rPr>
                <w:rFonts w:ascii="Times New Roman" w:hAnsi="Times New Roman"/>
                <w:b/>
                <w:bCs/>
                <w:i/>
              </w:rPr>
              <w:t xml:space="preserve"> экскурсии</w:t>
            </w:r>
          </w:p>
        </w:tc>
      </w:tr>
      <w:tr w:rsidR="00DE7565" w:rsidRPr="00644923" w:rsidTr="00C3749D">
        <w:trPr>
          <w:cantSplit/>
          <w:trHeight w:val="410"/>
        </w:trPr>
        <w:tc>
          <w:tcPr>
            <w:tcW w:w="567" w:type="dxa"/>
            <w:vMerge/>
            <w:tcBorders>
              <w:top w:val="double" w:sz="4" w:space="0" w:color="auto"/>
              <w:left w:val="doub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p>
        </w:tc>
        <w:tc>
          <w:tcPr>
            <w:tcW w:w="4819" w:type="dxa"/>
            <w:vMerge/>
            <w:tcBorders>
              <w:top w:val="doub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p>
        </w:tc>
        <w:tc>
          <w:tcPr>
            <w:tcW w:w="1419" w:type="dxa"/>
            <w:tcBorders>
              <w:top w:val="double" w:sz="4" w:space="0" w:color="auto"/>
              <w:left w:val="single" w:sz="4" w:space="0" w:color="auto"/>
              <w:bottom w:val="single" w:sz="4" w:space="0" w:color="auto"/>
              <w:right w:val="single" w:sz="4" w:space="0" w:color="auto"/>
            </w:tcBorders>
            <w:vAlign w:val="center"/>
          </w:tcPr>
          <w:p w:rsidR="00DE7565" w:rsidRPr="00F9679F" w:rsidRDefault="00DE7565" w:rsidP="00C3749D">
            <w:pPr>
              <w:spacing w:after="0"/>
              <w:rPr>
                <w:rFonts w:ascii="Times New Roman" w:hAnsi="Times New Roman"/>
                <w:b/>
                <w:bCs/>
                <w:i/>
              </w:rPr>
            </w:pPr>
          </w:p>
          <w:p w:rsidR="00DE7565" w:rsidRPr="00F9679F" w:rsidRDefault="00DE7565" w:rsidP="00C3749D">
            <w:pPr>
              <w:spacing w:after="0"/>
              <w:rPr>
                <w:rFonts w:ascii="Times New Roman" w:hAnsi="Times New Roman"/>
                <w:b/>
                <w:bCs/>
                <w:i/>
              </w:rPr>
            </w:pPr>
            <w:r w:rsidRPr="00F9679F">
              <w:rPr>
                <w:rFonts w:ascii="Times New Roman" w:hAnsi="Times New Roman"/>
                <w:b/>
                <w:bCs/>
                <w:i/>
              </w:rPr>
              <w:t>Лица,  не достигшие 16 лет</w:t>
            </w:r>
          </w:p>
          <w:p w:rsidR="00DE7565" w:rsidRPr="00F9679F" w:rsidRDefault="00DE7565" w:rsidP="00C3749D">
            <w:pPr>
              <w:spacing w:after="0"/>
              <w:rPr>
                <w:rFonts w:ascii="Times New Roman" w:hAnsi="Times New Roman"/>
                <w:b/>
                <w:bCs/>
                <w:i/>
              </w:rPr>
            </w:pPr>
          </w:p>
        </w:tc>
        <w:tc>
          <w:tcPr>
            <w:tcW w:w="1417" w:type="dxa"/>
            <w:tcBorders>
              <w:top w:val="doub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
                <w:bCs/>
                <w:i/>
              </w:rPr>
            </w:pPr>
            <w:r w:rsidRPr="00F9679F">
              <w:rPr>
                <w:rFonts w:ascii="Times New Roman" w:hAnsi="Times New Roman"/>
                <w:b/>
                <w:bCs/>
                <w:i/>
              </w:rPr>
              <w:t>Взрослые посетители</w:t>
            </w:r>
          </w:p>
        </w:tc>
        <w:tc>
          <w:tcPr>
            <w:tcW w:w="1560" w:type="dxa"/>
            <w:vMerge/>
            <w:tcBorders>
              <w:top w:val="doub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p>
        </w:tc>
        <w:tc>
          <w:tcPr>
            <w:tcW w:w="1558" w:type="dxa"/>
            <w:vMerge/>
            <w:tcBorders>
              <w:top w:val="double" w:sz="4" w:space="0" w:color="auto"/>
              <w:left w:val="single" w:sz="4" w:space="0" w:color="auto"/>
              <w:bottom w:val="single" w:sz="4" w:space="0" w:color="auto"/>
              <w:right w:val="double" w:sz="4" w:space="0" w:color="auto"/>
            </w:tcBorders>
            <w:vAlign w:val="center"/>
            <w:hideMark/>
          </w:tcPr>
          <w:p w:rsidR="00DE7565" w:rsidRPr="00F9679F" w:rsidRDefault="00DE7565" w:rsidP="00C3749D">
            <w:pPr>
              <w:spacing w:after="0"/>
              <w:rPr>
                <w:rFonts w:ascii="Times New Roman" w:hAnsi="Times New Roman"/>
                <w:bCs/>
                <w:i/>
              </w:rPr>
            </w:pPr>
          </w:p>
        </w:tc>
      </w:tr>
      <w:tr w:rsidR="00DE7565" w:rsidRPr="00644923" w:rsidTr="00C3749D">
        <w:trPr>
          <w:cantSplit/>
          <w:trHeight w:val="390"/>
        </w:trPr>
        <w:tc>
          <w:tcPr>
            <w:tcW w:w="567" w:type="dxa"/>
            <w:tcBorders>
              <w:top w:val="single" w:sz="4" w:space="0" w:color="auto"/>
              <w:left w:val="doub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
                <w:bCs/>
                <w:i/>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Архитектура Ростовского кремля</w:t>
            </w:r>
          </w:p>
          <w:p w:rsidR="00DE7565" w:rsidRPr="00F9679F" w:rsidRDefault="00DE7565" w:rsidP="00C3749D">
            <w:pPr>
              <w:spacing w:after="0"/>
              <w:rPr>
                <w:rFonts w:ascii="Times New Roman" w:hAnsi="Times New Roman"/>
                <w:bCs/>
                <w:i/>
              </w:rPr>
            </w:pPr>
            <w:r w:rsidRPr="00F9679F">
              <w:rPr>
                <w:rFonts w:ascii="Times New Roman" w:hAnsi="Times New Roman"/>
                <w:bCs/>
                <w:i/>
              </w:rPr>
              <w:t>(без посещения отделов и экспозиций)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бесплатно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560,0</w:t>
            </w:r>
          </w:p>
        </w:tc>
        <w:tc>
          <w:tcPr>
            <w:tcW w:w="1558" w:type="dxa"/>
            <w:tcBorders>
              <w:top w:val="single" w:sz="4" w:space="0" w:color="auto"/>
              <w:left w:val="single" w:sz="4" w:space="0" w:color="auto"/>
              <w:bottom w:val="single" w:sz="4" w:space="0" w:color="auto"/>
              <w:right w:val="double" w:sz="4" w:space="0" w:color="auto"/>
            </w:tcBorders>
            <w:vAlign w:val="center"/>
            <w:hideMark/>
          </w:tcPr>
          <w:p w:rsidR="00DE7565" w:rsidRPr="00F9679F" w:rsidRDefault="00DE7565" w:rsidP="00C3749D">
            <w:pPr>
              <w:spacing w:after="0"/>
              <w:rPr>
                <w:rFonts w:ascii="Times New Roman" w:hAnsi="Times New Roman"/>
                <w:bCs/>
                <w:i/>
              </w:rPr>
            </w:pPr>
            <w:proofErr w:type="gramStart"/>
            <w:r w:rsidRPr="00F9679F">
              <w:rPr>
                <w:rFonts w:ascii="Times New Roman" w:hAnsi="Times New Roman"/>
                <w:bCs/>
                <w:i/>
              </w:rPr>
              <w:t>0,7</w:t>
            </w:r>
            <w:proofErr w:type="gramEnd"/>
            <w:r w:rsidRPr="00F9679F">
              <w:rPr>
                <w:rFonts w:ascii="Times New Roman" w:hAnsi="Times New Roman"/>
                <w:bCs/>
                <w:i/>
              </w:rPr>
              <w:t xml:space="preserve"> а/ч</w:t>
            </w:r>
          </w:p>
        </w:tc>
      </w:tr>
      <w:tr w:rsidR="00DE7565" w:rsidRPr="00644923" w:rsidTr="00C3749D">
        <w:trPr>
          <w:cantSplit/>
          <w:trHeight w:val="390"/>
        </w:trPr>
        <w:tc>
          <w:tcPr>
            <w:tcW w:w="567" w:type="dxa"/>
            <w:tcBorders>
              <w:top w:val="single" w:sz="4" w:space="0" w:color="auto"/>
              <w:left w:val="doub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
                <w:bCs/>
                <w:i/>
              </w:rPr>
              <w:t>2</w:t>
            </w:r>
          </w:p>
        </w:tc>
        <w:tc>
          <w:tcPr>
            <w:tcW w:w="4819"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 xml:space="preserve">Переходы по стенам кремля с видом на озеро </w:t>
            </w:r>
            <w:proofErr w:type="spellStart"/>
            <w:r w:rsidRPr="00F9679F">
              <w:rPr>
                <w:rFonts w:ascii="Times New Roman" w:hAnsi="Times New Roman"/>
                <w:bCs/>
                <w:i/>
              </w:rPr>
              <w:t>Неро</w:t>
            </w:r>
            <w:proofErr w:type="spellEnd"/>
            <w:r w:rsidRPr="00F9679F">
              <w:rPr>
                <w:rFonts w:ascii="Times New Roman" w:hAnsi="Times New Roman"/>
                <w:bCs/>
                <w:i/>
              </w:rPr>
              <w:t xml:space="preserve"> (интерьеры храмов Воскресения, </w:t>
            </w:r>
            <w:proofErr w:type="spellStart"/>
            <w:r w:rsidRPr="00F9679F">
              <w:rPr>
                <w:rFonts w:ascii="Times New Roman" w:hAnsi="Times New Roman"/>
                <w:bCs/>
                <w:i/>
              </w:rPr>
              <w:t>Ионанна</w:t>
            </w:r>
            <w:proofErr w:type="spellEnd"/>
            <w:r w:rsidRPr="00F9679F">
              <w:rPr>
                <w:rFonts w:ascii="Times New Roman" w:hAnsi="Times New Roman"/>
                <w:bCs/>
                <w:i/>
              </w:rPr>
              <w:t xml:space="preserve"> Богослова и Спаса на сенях), Белая палата («Музей церковных древностей»), сени Белой палаты</w:t>
            </w:r>
          </w:p>
        </w:tc>
        <w:tc>
          <w:tcPr>
            <w:tcW w:w="1419"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бесплатно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1200,0</w:t>
            </w:r>
          </w:p>
        </w:tc>
        <w:tc>
          <w:tcPr>
            <w:tcW w:w="1558" w:type="dxa"/>
            <w:tcBorders>
              <w:top w:val="single" w:sz="4" w:space="0" w:color="auto"/>
              <w:left w:val="single" w:sz="4" w:space="0" w:color="auto"/>
              <w:bottom w:val="single" w:sz="4" w:space="0" w:color="auto"/>
              <w:right w:val="double" w:sz="4" w:space="0" w:color="auto"/>
            </w:tcBorders>
            <w:vAlign w:val="center"/>
            <w:hideMark/>
          </w:tcPr>
          <w:p w:rsidR="00DE7565" w:rsidRPr="00F9679F" w:rsidRDefault="00DE7565" w:rsidP="00C3749D">
            <w:pPr>
              <w:spacing w:after="0"/>
              <w:rPr>
                <w:rFonts w:ascii="Times New Roman" w:hAnsi="Times New Roman"/>
                <w:bCs/>
                <w:i/>
              </w:rPr>
            </w:pPr>
            <w:proofErr w:type="gramStart"/>
            <w:r w:rsidRPr="00F9679F">
              <w:rPr>
                <w:rFonts w:ascii="Times New Roman" w:hAnsi="Times New Roman"/>
                <w:bCs/>
                <w:i/>
              </w:rPr>
              <w:t>1,5</w:t>
            </w:r>
            <w:proofErr w:type="gramEnd"/>
            <w:r w:rsidRPr="00F9679F">
              <w:rPr>
                <w:rFonts w:ascii="Times New Roman" w:hAnsi="Times New Roman"/>
                <w:bCs/>
                <w:i/>
              </w:rPr>
              <w:t xml:space="preserve"> а/ч</w:t>
            </w:r>
          </w:p>
        </w:tc>
      </w:tr>
      <w:tr w:rsidR="00DE7565" w:rsidRPr="00644923" w:rsidTr="00C3749D">
        <w:trPr>
          <w:cantSplit/>
          <w:trHeight w:val="390"/>
        </w:trPr>
        <w:tc>
          <w:tcPr>
            <w:tcW w:w="567" w:type="dxa"/>
            <w:tcBorders>
              <w:top w:val="single" w:sz="4" w:space="0" w:color="auto"/>
              <w:left w:val="doub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
                <w:bCs/>
                <w:i/>
              </w:rPr>
            </w:pPr>
            <w:r w:rsidRPr="00F9679F">
              <w:rPr>
                <w:rFonts w:ascii="Times New Roman" w:hAnsi="Times New Roman"/>
                <w:b/>
                <w:bCs/>
                <w:i/>
              </w:rPr>
              <w:t>3</w:t>
            </w:r>
          </w:p>
        </w:tc>
        <w:tc>
          <w:tcPr>
            <w:tcW w:w="4819"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Экскурсия в Митрополичий сад и Аптекарский огород Ростовского кремля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бесплатно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30,0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400,0</w:t>
            </w:r>
          </w:p>
        </w:tc>
        <w:tc>
          <w:tcPr>
            <w:tcW w:w="1558" w:type="dxa"/>
            <w:tcBorders>
              <w:top w:val="single" w:sz="4" w:space="0" w:color="auto"/>
              <w:left w:val="single" w:sz="4" w:space="0" w:color="auto"/>
              <w:bottom w:val="single" w:sz="4" w:space="0" w:color="auto"/>
              <w:right w:val="double" w:sz="4" w:space="0" w:color="auto"/>
            </w:tcBorders>
            <w:vAlign w:val="center"/>
            <w:hideMark/>
          </w:tcPr>
          <w:p w:rsidR="00DE7565" w:rsidRPr="00F9679F" w:rsidRDefault="00DE7565" w:rsidP="00C3749D">
            <w:pPr>
              <w:spacing w:after="0"/>
              <w:rPr>
                <w:rFonts w:ascii="Times New Roman" w:hAnsi="Times New Roman"/>
                <w:bCs/>
                <w:i/>
              </w:rPr>
            </w:pPr>
            <w:proofErr w:type="gramStart"/>
            <w:r w:rsidRPr="00F9679F">
              <w:rPr>
                <w:rFonts w:ascii="Times New Roman" w:hAnsi="Times New Roman"/>
                <w:bCs/>
                <w:i/>
              </w:rPr>
              <w:t>0,5</w:t>
            </w:r>
            <w:proofErr w:type="gramEnd"/>
            <w:r w:rsidRPr="00F9679F">
              <w:rPr>
                <w:rFonts w:ascii="Times New Roman" w:hAnsi="Times New Roman"/>
                <w:bCs/>
                <w:i/>
              </w:rPr>
              <w:t xml:space="preserve"> а/ч</w:t>
            </w:r>
          </w:p>
        </w:tc>
      </w:tr>
      <w:tr w:rsidR="00DE7565" w:rsidRPr="00644923" w:rsidTr="00C3749D">
        <w:trPr>
          <w:cantSplit/>
          <w:trHeight w:val="390"/>
        </w:trPr>
        <w:tc>
          <w:tcPr>
            <w:tcW w:w="567" w:type="dxa"/>
            <w:tcBorders>
              <w:top w:val="single" w:sz="4" w:space="0" w:color="auto"/>
              <w:left w:val="doub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
                <w:bCs/>
                <w:i/>
              </w:rPr>
            </w:pPr>
            <w:r w:rsidRPr="00F9679F">
              <w:rPr>
                <w:rFonts w:ascii="Times New Roman" w:hAnsi="Times New Roman"/>
                <w:b/>
                <w:bCs/>
                <w:i/>
              </w:rPr>
              <w:t>4</w:t>
            </w:r>
          </w:p>
        </w:tc>
        <w:tc>
          <w:tcPr>
            <w:tcW w:w="4819"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 xml:space="preserve">Малые переходы по стенам кремля (интерьеры храмов Воскресения и </w:t>
            </w:r>
            <w:proofErr w:type="spellStart"/>
            <w:r w:rsidRPr="00F9679F">
              <w:rPr>
                <w:rFonts w:ascii="Times New Roman" w:hAnsi="Times New Roman"/>
                <w:bCs/>
                <w:i/>
              </w:rPr>
              <w:t>Ионна</w:t>
            </w:r>
            <w:proofErr w:type="spellEnd"/>
            <w:r w:rsidRPr="00F9679F">
              <w:rPr>
                <w:rFonts w:ascii="Times New Roman" w:hAnsi="Times New Roman"/>
                <w:bCs/>
                <w:i/>
              </w:rPr>
              <w:t xml:space="preserve"> Богослова)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бесплатно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180,0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800,0</w:t>
            </w:r>
          </w:p>
        </w:tc>
        <w:tc>
          <w:tcPr>
            <w:tcW w:w="1558" w:type="dxa"/>
            <w:tcBorders>
              <w:top w:val="single" w:sz="4" w:space="0" w:color="auto"/>
              <w:left w:val="single" w:sz="4" w:space="0" w:color="auto"/>
              <w:bottom w:val="single" w:sz="4" w:space="0" w:color="auto"/>
              <w:right w:val="double" w:sz="4" w:space="0" w:color="auto"/>
            </w:tcBorders>
            <w:vAlign w:val="center"/>
            <w:hideMark/>
          </w:tcPr>
          <w:p w:rsidR="00DE7565" w:rsidRPr="00F9679F" w:rsidRDefault="00DE7565" w:rsidP="00C3749D">
            <w:pPr>
              <w:spacing w:after="0"/>
              <w:rPr>
                <w:rFonts w:ascii="Times New Roman" w:hAnsi="Times New Roman"/>
                <w:bCs/>
                <w:i/>
              </w:rPr>
            </w:pPr>
            <w:proofErr w:type="gramStart"/>
            <w:r w:rsidRPr="00F9679F">
              <w:rPr>
                <w:rFonts w:ascii="Times New Roman" w:hAnsi="Times New Roman"/>
                <w:bCs/>
                <w:i/>
              </w:rPr>
              <w:t>1,0</w:t>
            </w:r>
            <w:proofErr w:type="gramEnd"/>
            <w:r w:rsidRPr="00F9679F">
              <w:rPr>
                <w:rFonts w:ascii="Times New Roman" w:hAnsi="Times New Roman"/>
                <w:bCs/>
                <w:i/>
              </w:rPr>
              <w:t xml:space="preserve"> а/ч</w:t>
            </w:r>
          </w:p>
        </w:tc>
      </w:tr>
      <w:tr w:rsidR="00DE7565" w:rsidRPr="00644923" w:rsidTr="00C3749D">
        <w:trPr>
          <w:cantSplit/>
          <w:trHeight w:val="390"/>
        </w:trPr>
        <w:tc>
          <w:tcPr>
            <w:tcW w:w="567" w:type="dxa"/>
            <w:tcBorders>
              <w:top w:val="single" w:sz="4" w:space="0" w:color="auto"/>
              <w:left w:val="doub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
                <w:bCs/>
                <w:i/>
              </w:rPr>
            </w:pPr>
            <w:r w:rsidRPr="00F9679F">
              <w:rPr>
                <w:rFonts w:ascii="Times New Roman" w:hAnsi="Times New Roman"/>
                <w:b/>
                <w:bCs/>
                <w:i/>
              </w:rPr>
              <w:t>5</w:t>
            </w:r>
          </w:p>
        </w:tc>
        <w:tc>
          <w:tcPr>
            <w:tcW w:w="4819"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Белая палата (Музей церковных древностей)</w:t>
            </w:r>
          </w:p>
          <w:p w:rsidR="00DE7565" w:rsidRPr="00F9679F" w:rsidRDefault="00DE7565" w:rsidP="00C3749D">
            <w:pPr>
              <w:spacing w:after="0"/>
              <w:rPr>
                <w:rFonts w:ascii="Times New Roman" w:hAnsi="Times New Roman"/>
                <w:bCs/>
                <w:i/>
              </w:rPr>
            </w:pPr>
            <w:r w:rsidRPr="00F9679F">
              <w:rPr>
                <w:rFonts w:ascii="Times New Roman" w:hAnsi="Times New Roman"/>
                <w:bCs/>
                <w:i/>
              </w:rPr>
              <w:t>Сени Белой палаты</w:t>
            </w:r>
          </w:p>
        </w:tc>
        <w:tc>
          <w:tcPr>
            <w:tcW w:w="1419"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560,0</w:t>
            </w:r>
          </w:p>
        </w:tc>
        <w:tc>
          <w:tcPr>
            <w:tcW w:w="1558" w:type="dxa"/>
            <w:tcBorders>
              <w:top w:val="single" w:sz="4" w:space="0" w:color="auto"/>
              <w:left w:val="single" w:sz="4" w:space="0" w:color="auto"/>
              <w:bottom w:val="single" w:sz="4" w:space="0" w:color="auto"/>
              <w:right w:val="double" w:sz="4" w:space="0" w:color="auto"/>
            </w:tcBorders>
            <w:vAlign w:val="center"/>
            <w:hideMark/>
          </w:tcPr>
          <w:p w:rsidR="00DE7565" w:rsidRPr="00F9679F" w:rsidRDefault="00DE7565" w:rsidP="00C3749D">
            <w:pPr>
              <w:spacing w:after="0"/>
              <w:rPr>
                <w:rFonts w:ascii="Times New Roman" w:hAnsi="Times New Roman"/>
                <w:bCs/>
                <w:i/>
              </w:rPr>
            </w:pPr>
            <w:proofErr w:type="gramStart"/>
            <w:r w:rsidRPr="00F9679F">
              <w:rPr>
                <w:rFonts w:ascii="Times New Roman" w:hAnsi="Times New Roman"/>
                <w:bCs/>
                <w:i/>
              </w:rPr>
              <w:t>0,7</w:t>
            </w:r>
            <w:proofErr w:type="gramEnd"/>
            <w:r w:rsidRPr="00F9679F">
              <w:rPr>
                <w:rFonts w:ascii="Times New Roman" w:hAnsi="Times New Roman"/>
                <w:bCs/>
                <w:i/>
              </w:rPr>
              <w:t xml:space="preserve">  а/ч</w:t>
            </w:r>
          </w:p>
        </w:tc>
      </w:tr>
      <w:tr w:rsidR="00DE7565" w:rsidRPr="00644923" w:rsidTr="00C3749D">
        <w:trPr>
          <w:cantSplit/>
          <w:trHeight w:val="306"/>
        </w:trPr>
        <w:tc>
          <w:tcPr>
            <w:tcW w:w="567" w:type="dxa"/>
            <w:tcBorders>
              <w:top w:val="single" w:sz="4" w:space="0" w:color="auto"/>
              <w:left w:val="doub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
                <w:bCs/>
                <w:i/>
              </w:rPr>
              <w:t>6</w:t>
            </w:r>
          </w:p>
        </w:tc>
        <w:tc>
          <w:tcPr>
            <w:tcW w:w="4819"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Экспозиция древнерусского искусства (Самуилов корпус, 2 этаж)</w:t>
            </w:r>
          </w:p>
        </w:tc>
        <w:tc>
          <w:tcPr>
            <w:tcW w:w="1419"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бесплатно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800,0</w:t>
            </w:r>
          </w:p>
        </w:tc>
        <w:tc>
          <w:tcPr>
            <w:tcW w:w="1558" w:type="dxa"/>
            <w:tcBorders>
              <w:top w:val="single" w:sz="4" w:space="0" w:color="auto"/>
              <w:left w:val="single" w:sz="4" w:space="0" w:color="auto"/>
              <w:bottom w:val="single" w:sz="4" w:space="0" w:color="auto"/>
              <w:right w:val="double" w:sz="4" w:space="0" w:color="auto"/>
            </w:tcBorders>
            <w:vAlign w:val="center"/>
            <w:hideMark/>
          </w:tcPr>
          <w:p w:rsidR="00DE7565" w:rsidRPr="00F9679F" w:rsidRDefault="00DE7565" w:rsidP="00C3749D">
            <w:pPr>
              <w:spacing w:after="0"/>
              <w:rPr>
                <w:rFonts w:ascii="Times New Roman" w:hAnsi="Times New Roman"/>
                <w:bCs/>
                <w:i/>
              </w:rPr>
            </w:pPr>
            <w:proofErr w:type="gramStart"/>
            <w:r w:rsidRPr="00F9679F">
              <w:rPr>
                <w:rFonts w:ascii="Times New Roman" w:hAnsi="Times New Roman"/>
                <w:bCs/>
                <w:i/>
              </w:rPr>
              <w:t>1,0</w:t>
            </w:r>
            <w:proofErr w:type="gramEnd"/>
            <w:r w:rsidRPr="00F9679F">
              <w:rPr>
                <w:rFonts w:ascii="Times New Roman" w:hAnsi="Times New Roman"/>
                <w:bCs/>
                <w:i/>
              </w:rPr>
              <w:t xml:space="preserve">  а/ч</w:t>
            </w:r>
          </w:p>
        </w:tc>
      </w:tr>
      <w:tr w:rsidR="00DE7565" w:rsidRPr="00644923" w:rsidTr="00C3749D">
        <w:trPr>
          <w:cantSplit/>
          <w:trHeight w:val="215"/>
        </w:trPr>
        <w:tc>
          <w:tcPr>
            <w:tcW w:w="567" w:type="dxa"/>
            <w:tcBorders>
              <w:top w:val="single" w:sz="4" w:space="0" w:color="auto"/>
              <w:left w:val="doub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
                <w:bCs/>
                <w:i/>
              </w:rPr>
              <w:t>7</w:t>
            </w:r>
          </w:p>
        </w:tc>
        <w:tc>
          <w:tcPr>
            <w:tcW w:w="48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Музей финифти  (Судный приказ)</w:t>
            </w:r>
          </w:p>
        </w:tc>
        <w:tc>
          <w:tcPr>
            <w:tcW w:w="14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бесплатно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150,0</w:t>
            </w:r>
          </w:p>
        </w:tc>
        <w:tc>
          <w:tcPr>
            <w:tcW w:w="1560"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800,0</w:t>
            </w:r>
          </w:p>
        </w:tc>
        <w:tc>
          <w:tcPr>
            <w:tcW w:w="1558" w:type="dxa"/>
            <w:tcBorders>
              <w:top w:val="single" w:sz="4" w:space="0" w:color="auto"/>
              <w:left w:val="single" w:sz="4" w:space="0" w:color="auto"/>
              <w:bottom w:val="single" w:sz="4" w:space="0" w:color="auto"/>
              <w:right w:val="double" w:sz="4" w:space="0" w:color="auto"/>
            </w:tcBorders>
            <w:hideMark/>
          </w:tcPr>
          <w:p w:rsidR="00DE7565" w:rsidRPr="00F9679F" w:rsidRDefault="00DE7565" w:rsidP="00C3749D">
            <w:pPr>
              <w:spacing w:after="0"/>
              <w:rPr>
                <w:rFonts w:ascii="Times New Roman" w:hAnsi="Times New Roman"/>
                <w:bCs/>
                <w:i/>
              </w:rPr>
            </w:pPr>
            <w:proofErr w:type="gramStart"/>
            <w:r w:rsidRPr="00F9679F">
              <w:rPr>
                <w:rFonts w:ascii="Times New Roman" w:hAnsi="Times New Roman"/>
                <w:bCs/>
                <w:i/>
              </w:rPr>
              <w:t>1,0</w:t>
            </w:r>
            <w:proofErr w:type="gramEnd"/>
            <w:r w:rsidRPr="00F9679F">
              <w:rPr>
                <w:rFonts w:ascii="Times New Roman" w:hAnsi="Times New Roman"/>
                <w:bCs/>
                <w:i/>
              </w:rPr>
              <w:t xml:space="preserve">  а/ч</w:t>
            </w:r>
          </w:p>
        </w:tc>
      </w:tr>
      <w:tr w:rsidR="00DE7565" w:rsidRPr="00644923" w:rsidTr="00C3749D">
        <w:trPr>
          <w:cantSplit/>
          <w:trHeight w:val="171"/>
        </w:trPr>
        <w:tc>
          <w:tcPr>
            <w:tcW w:w="567" w:type="dxa"/>
            <w:tcBorders>
              <w:top w:val="single" w:sz="4" w:space="0" w:color="auto"/>
              <w:left w:val="doub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
                <w:bCs/>
                <w:i/>
              </w:rPr>
              <w:t>8</w:t>
            </w:r>
          </w:p>
        </w:tc>
        <w:tc>
          <w:tcPr>
            <w:tcW w:w="48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 xml:space="preserve">«Сокровища Ростовского кремля» (лицевое шитье и серебряные изделия </w:t>
            </w:r>
            <w:r w:rsidRPr="00F9679F">
              <w:rPr>
                <w:rFonts w:ascii="Times New Roman" w:hAnsi="Times New Roman"/>
                <w:bCs/>
                <w:i/>
                <w:lang w:val="en-US"/>
              </w:rPr>
              <w:t>XVII</w:t>
            </w:r>
            <w:r w:rsidRPr="00F9679F">
              <w:rPr>
                <w:rFonts w:ascii="Times New Roman" w:hAnsi="Times New Roman"/>
                <w:bCs/>
                <w:i/>
              </w:rPr>
              <w:t>-</w:t>
            </w:r>
            <w:r w:rsidRPr="00F9679F">
              <w:rPr>
                <w:rFonts w:ascii="Times New Roman" w:hAnsi="Times New Roman"/>
                <w:bCs/>
                <w:i/>
                <w:lang w:val="en-US"/>
              </w:rPr>
              <w:t>XVIII</w:t>
            </w:r>
            <w:r w:rsidRPr="00F9679F">
              <w:rPr>
                <w:rFonts w:ascii="Times New Roman" w:hAnsi="Times New Roman"/>
                <w:bCs/>
                <w:i/>
              </w:rPr>
              <w:t xml:space="preserve"> вв. из собрания  музея)   (Церковь Одигитрии, 2 этаж)</w:t>
            </w:r>
          </w:p>
        </w:tc>
        <w:tc>
          <w:tcPr>
            <w:tcW w:w="1419"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бесплатно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565" w:rsidRPr="00F9679F" w:rsidRDefault="00DE7565" w:rsidP="00C3749D">
            <w:pPr>
              <w:spacing w:after="0"/>
              <w:rPr>
                <w:rFonts w:ascii="Times New Roman" w:hAnsi="Times New Roman"/>
                <w:bCs/>
                <w:i/>
              </w:rPr>
            </w:pPr>
            <w:r w:rsidRPr="00F9679F">
              <w:rPr>
                <w:rFonts w:ascii="Times New Roman" w:hAnsi="Times New Roman"/>
                <w:bCs/>
                <w:i/>
              </w:rPr>
              <w:t>60,0</w:t>
            </w:r>
          </w:p>
        </w:tc>
        <w:tc>
          <w:tcPr>
            <w:tcW w:w="1560"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800,0</w:t>
            </w:r>
          </w:p>
        </w:tc>
        <w:tc>
          <w:tcPr>
            <w:tcW w:w="1558" w:type="dxa"/>
            <w:tcBorders>
              <w:top w:val="single" w:sz="4" w:space="0" w:color="auto"/>
              <w:left w:val="single" w:sz="4" w:space="0" w:color="auto"/>
              <w:bottom w:val="single" w:sz="4" w:space="0" w:color="auto"/>
              <w:right w:val="doub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proofErr w:type="gramStart"/>
            <w:r w:rsidRPr="00F9679F">
              <w:rPr>
                <w:rFonts w:ascii="Times New Roman" w:hAnsi="Times New Roman"/>
                <w:bCs/>
                <w:i/>
              </w:rPr>
              <w:t>1,0</w:t>
            </w:r>
            <w:proofErr w:type="gramEnd"/>
            <w:r w:rsidRPr="00F9679F">
              <w:rPr>
                <w:rFonts w:ascii="Times New Roman" w:hAnsi="Times New Roman"/>
                <w:bCs/>
                <w:i/>
              </w:rPr>
              <w:t xml:space="preserve">  а/ч</w:t>
            </w:r>
          </w:p>
        </w:tc>
      </w:tr>
      <w:tr w:rsidR="00DE7565" w:rsidRPr="00644923" w:rsidTr="00C3749D">
        <w:trPr>
          <w:cantSplit/>
          <w:trHeight w:val="103"/>
        </w:trPr>
        <w:tc>
          <w:tcPr>
            <w:tcW w:w="567" w:type="dxa"/>
            <w:tcBorders>
              <w:top w:val="single" w:sz="4" w:space="0" w:color="auto"/>
              <w:left w:val="doub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
                <w:bCs/>
                <w:i/>
              </w:rPr>
              <w:t>9</w:t>
            </w:r>
          </w:p>
        </w:tc>
        <w:tc>
          <w:tcPr>
            <w:tcW w:w="48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 xml:space="preserve">Экспозиция «Ростовская земля. Сто веков истории» </w:t>
            </w:r>
          </w:p>
          <w:p w:rsidR="00DE7565" w:rsidRPr="00F9679F" w:rsidRDefault="00DE7565" w:rsidP="00C3749D">
            <w:pPr>
              <w:spacing w:after="0"/>
              <w:rPr>
                <w:rFonts w:ascii="Times New Roman" w:hAnsi="Times New Roman"/>
                <w:bCs/>
                <w:i/>
              </w:rPr>
            </w:pPr>
            <w:r w:rsidRPr="00F9679F">
              <w:rPr>
                <w:rFonts w:ascii="Times New Roman" w:hAnsi="Times New Roman"/>
                <w:bCs/>
                <w:i/>
              </w:rPr>
              <w:t>(Красная палата, 2 этаж)</w:t>
            </w:r>
          </w:p>
        </w:tc>
        <w:tc>
          <w:tcPr>
            <w:tcW w:w="1419"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бесплатно</w:t>
            </w:r>
          </w:p>
        </w:tc>
        <w:tc>
          <w:tcPr>
            <w:tcW w:w="1417" w:type="dxa"/>
            <w:tcBorders>
              <w:top w:val="single" w:sz="4" w:space="0" w:color="auto"/>
              <w:left w:val="single" w:sz="4" w:space="0" w:color="auto"/>
              <w:bottom w:val="single" w:sz="4" w:space="0" w:color="auto"/>
              <w:right w:val="single" w:sz="4" w:space="0" w:color="auto"/>
            </w:tcBorders>
            <w:vAlign w:val="center"/>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100,0</w:t>
            </w:r>
          </w:p>
        </w:tc>
        <w:tc>
          <w:tcPr>
            <w:tcW w:w="1560"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800,0</w:t>
            </w:r>
          </w:p>
        </w:tc>
        <w:tc>
          <w:tcPr>
            <w:tcW w:w="1558" w:type="dxa"/>
            <w:tcBorders>
              <w:top w:val="single" w:sz="4" w:space="0" w:color="auto"/>
              <w:left w:val="single" w:sz="4" w:space="0" w:color="auto"/>
              <w:bottom w:val="single" w:sz="4" w:space="0" w:color="auto"/>
              <w:right w:val="doub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proofErr w:type="gramStart"/>
            <w:r w:rsidRPr="00F9679F">
              <w:rPr>
                <w:rFonts w:ascii="Times New Roman" w:hAnsi="Times New Roman"/>
                <w:bCs/>
                <w:i/>
              </w:rPr>
              <w:t>1,0</w:t>
            </w:r>
            <w:proofErr w:type="gramEnd"/>
            <w:r w:rsidRPr="00F9679F">
              <w:rPr>
                <w:rFonts w:ascii="Times New Roman" w:hAnsi="Times New Roman"/>
                <w:bCs/>
                <w:i/>
              </w:rPr>
              <w:t xml:space="preserve">  а/ч</w:t>
            </w:r>
          </w:p>
        </w:tc>
      </w:tr>
      <w:tr w:rsidR="00DE7565" w:rsidRPr="00644923" w:rsidTr="00C3749D">
        <w:trPr>
          <w:cantSplit/>
          <w:trHeight w:val="103"/>
        </w:trPr>
        <w:tc>
          <w:tcPr>
            <w:tcW w:w="567" w:type="dxa"/>
            <w:tcBorders>
              <w:top w:val="single" w:sz="4" w:space="0" w:color="auto"/>
              <w:left w:val="doub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
                <w:bCs/>
                <w:i/>
              </w:rPr>
              <w:t>10</w:t>
            </w:r>
          </w:p>
        </w:tc>
        <w:tc>
          <w:tcPr>
            <w:tcW w:w="48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Экспозиция «Образ креста в русской культуре»</w:t>
            </w:r>
          </w:p>
          <w:p w:rsidR="00DE7565" w:rsidRPr="00F9679F" w:rsidRDefault="00DE7565" w:rsidP="00C3749D">
            <w:pPr>
              <w:spacing w:after="0"/>
              <w:rPr>
                <w:rFonts w:ascii="Times New Roman" w:hAnsi="Times New Roman"/>
                <w:bCs/>
                <w:i/>
              </w:rPr>
            </w:pPr>
            <w:r w:rsidRPr="00F9679F">
              <w:rPr>
                <w:rFonts w:ascii="Times New Roman" w:hAnsi="Times New Roman"/>
                <w:bCs/>
                <w:i/>
              </w:rPr>
              <w:t xml:space="preserve">Медальерный кабинет (Открытое хранение) </w:t>
            </w:r>
          </w:p>
          <w:p w:rsidR="00DE7565" w:rsidRPr="00F9679F" w:rsidRDefault="00DE7565" w:rsidP="00C3749D">
            <w:pPr>
              <w:spacing w:after="0"/>
              <w:rPr>
                <w:rFonts w:ascii="Times New Roman" w:hAnsi="Times New Roman"/>
                <w:bCs/>
                <w:i/>
              </w:rPr>
            </w:pPr>
            <w:r w:rsidRPr="00F9679F">
              <w:rPr>
                <w:rFonts w:ascii="Times New Roman" w:hAnsi="Times New Roman"/>
                <w:bCs/>
                <w:i/>
              </w:rPr>
              <w:t xml:space="preserve"> (Красная палата, 2 этаж)</w:t>
            </w:r>
          </w:p>
        </w:tc>
        <w:tc>
          <w:tcPr>
            <w:tcW w:w="1419"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бесплатно</w:t>
            </w:r>
          </w:p>
        </w:tc>
        <w:tc>
          <w:tcPr>
            <w:tcW w:w="1417"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70,0</w:t>
            </w:r>
          </w:p>
        </w:tc>
        <w:tc>
          <w:tcPr>
            <w:tcW w:w="1560"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560,0</w:t>
            </w:r>
          </w:p>
        </w:tc>
        <w:tc>
          <w:tcPr>
            <w:tcW w:w="1558" w:type="dxa"/>
            <w:tcBorders>
              <w:top w:val="single" w:sz="4" w:space="0" w:color="auto"/>
              <w:left w:val="single" w:sz="4" w:space="0" w:color="auto"/>
              <w:bottom w:val="single" w:sz="4" w:space="0" w:color="auto"/>
              <w:right w:val="doub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proofErr w:type="gramStart"/>
            <w:r w:rsidRPr="00F9679F">
              <w:rPr>
                <w:rFonts w:ascii="Times New Roman" w:hAnsi="Times New Roman"/>
                <w:bCs/>
                <w:i/>
              </w:rPr>
              <w:t>0,7</w:t>
            </w:r>
            <w:proofErr w:type="gramEnd"/>
            <w:r w:rsidRPr="00F9679F">
              <w:rPr>
                <w:rFonts w:ascii="Times New Roman" w:hAnsi="Times New Roman"/>
                <w:bCs/>
                <w:i/>
              </w:rPr>
              <w:t xml:space="preserve">  а/ч</w:t>
            </w:r>
          </w:p>
        </w:tc>
      </w:tr>
      <w:tr w:rsidR="00DE7565" w:rsidRPr="00644923" w:rsidTr="00C3749D">
        <w:trPr>
          <w:cantSplit/>
          <w:trHeight w:val="103"/>
        </w:trPr>
        <w:tc>
          <w:tcPr>
            <w:tcW w:w="567" w:type="dxa"/>
            <w:tcBorders>
              <w:top w:val="single" w:sz="4" w:space="0" w:color="auto"/>
              <w:left w:val="doub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
                <w:bCs/>
                <w:i/>
              </w:rPr>
              <w:t>11</w:t>
            </w:r>
          </w:p>
        </w:tc>
        <w:tc>
          <w:tcPr>
            <w:tcW w:w="48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 xml:space="preserve">"Колокола и колокольчики".  Центр  колокольного искусства в Ростове Великом   </w:t>
            </w:r>
          </w:p>
          <w:p w:rsidR="00DE7565" w:rsidRPr="00F9679F" w:rsidRDefault="00DE7565" w:rsidP="00C3749D">
            <w:pPr>
              <w:spacing w:after="0"/>
              <w:rPr>
                <w:rFonts w:ascii="Times New Roman" w:hAnsi="Times New Roman"/>
                <w:bCs/>
                <w:i/>
              </w:rPr>
            </w:pPr>
            <w:r w:rsidRPr="00F9679F">
              <w:rPr>
                <w:rFonts w:ascii="Times New Roman" w:hAnsi="Times New Roman"/>
                <w:bCs/>
                <w:i/>
              </w:rPr>
              <w:t>(Кладовая палата)</w:t>
            </w:r>
          </w:p>
        </w:tc>
        <w:tc>
          <w:tcPr>
            <w:tcW w:w="1419"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бесплатно</w:t>
            </w:r>
          </w:p>
        </w:tc>
        <w:tc>
          <w:tcPr>
            <w:tcW w:w="1417"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50,0</w:t>
            </w:r>
          </w:p>
        </w:tc>
        <w:tc>
          <w:tcPr>
            <w:tcW w:w="1560"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400,0</w:t>
            </w:r>
          </w:p>
        </w:tc>
        <w:tc>
          <w:tcPr>
            <w:tcW w:w="1558" w:type="dxa"/>
            <w:tcBorders>
              <w:top w:val="single" w:sz="4" w:space="0" w:color="auto"/>
              <w:left w:val="single" w:sz="4" w:space="0" w:color="auto"/>
              <w:bottom w:val="single" w:sz="4" w:space="0" w:color="auto"/>
              <w:right w:val="doub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proofErr w:type="gramStart"/>
            <w:r w:rsidRPr="00F9679F">
              <w:rPr>
                <w:rFonts w:ascii="Times New Roman" w:hAnsi="Times New Roman"/>
                <w:bCs/>
                <w:i/>
              </w:rPr>
              <w:t>0,5</w:t>
            </w:r>
            <w:proofErr w:type="gramEnd"/>
            <w:r w:rsidRPr="00F9679F">
              <w:rPr>
                <w:rFonts w:ascii="Times New Roman" w:hAnsi="Times New Roman"/>
                <w:bCs/>
                <w:i/>
              </w:rPr>
              <w:t xml:space="preserve"> а/ч</w:t>
            </w:r>
          </w:p>
        </w:tc>
      </w:tr>
      <w:tr w:rsidR="00DE7565" w:rsidRPr="00644923" w:rsidTr="00C3749D">
        <w:trPr>
          <w:cantSplit/>
          <w:trHeight w:val="103"/>
        </w:trPr>
        <w:tc>
          <w:tcPr>
            <w:tcW w:w="567" w:type="dxa"/>
            <w:tcBorders>
              <w:top w:val="single" w:sz="4" w:space="0" w:color="auto"/>
              <w:left w:val="doub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
                <w:bCs/>
                <w:i/>
              </w:rPr>
              <w:t>12</w:t>
            </w:r>
          </w:p>
        </w:tc>
        <w:tc>
          <w:tcPr>
            <w:tcW w:w="48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 xml:space="preserve">Информационный центр. Музейная гостиная   </w:t>
            </w:r>
          </w:p>
          <w:p w:rsidR="00DE7565" w:rsidRPr="00F9679F" w:rsidRDefault="00DE7565" w:rsidP="00C3749D">
            <w:pPr>
              <w:spacing w:after="0"/>
              <w:rPr>
                <w:rFonts w:ascii="Times New Roman" w:hAnsi="Times New Roman"/>
                <w:bCs/>
                <w:i/>
              </w:rPr>
            </w:pPr>
            <w:r w:rsidRPr="00F9679F">
              <w:rPr>
                <w:rFonts w:ascii="Times New Roman" w:hAnsi="Times New Roman"/>
                <w:bCs/>
                <w:i/>
              </w:rPr>
              <w:t xml:space="preserve"> (Красная палата, 1 этаж)</w:t>
            </w:r>
          </w:p>
        </w:tc>
        <w:tc>
          <w:tcPr>
            <w:tcW w:w="1419"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бесплатно</w:t>
            </w:r>
          </w:p>
        </w:tc>
        <w:tc>
          <w:tcPr>
            <w:tcW w:w="1417"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бесплатно</w:t>
            </w:r>
          </w:p>
        </w:tc>
        <w:tc>
          <w:tcPr>
            <w:tcW w:w="1560"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w:t>
            </w:r>
          </w:p>
        </w:tc>
        <w:tc>
          <w:tcPr>
            <w:tcW w:w="1558" w:type="dxa"/>
            <w:tcBorders>
              <w:top w:val="single" w:sz="4" w:space="0" w:color="auto"/>
              <w:left w:val="single" w:sz="4" w:space="0" w:color="auto"/>
              <w:bottom w:val="single" w:sz="4" w:space="0" w:color="auto"/>
              <w:right w:val="doub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w:t>
            </w:r>
          </w:p>
        </w:tc>
      </w:tr>
      <w:tr w:rsidR="00DE7565" w:rsidRPr="00644923" w:rsidTr="00C3749D">
        <w:trPr>
          <w:cantSplit/>
          <w:trHeight w:val="103"/>
        </w:trPr>
        <w:tc>
          <w:tcPr>
            <w:tcW w:w="567" w:type="dxa"/>
            <w:tcBorders>
              <w:top w:val="single" w:sz="4" w:space="0" w:color="auto"/>
              <w:left w:val="doub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
                <w:bCs/>
                <w:i/>
              </w:rPr>
              <w:t>13</w:t>
            </w:r>
          </w:p>
        </w:tc>
        <w:tc>
          <w:tcPr>
            <w:tcW w:w="48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 xml:space="preserve">Открытое хранение археологии. (Одностолпная Кладовая палата). </w:t>
            </w:r>
          </w:p>
          <w:p w:rsidR="00DE7565" w:rsidRPr="00F9679F" w:rsidRDefault="00DE7565" w:rsidP="00C3749D">
            <w:pPr>
              <w:spacing w:after="0"/>
              <w:rPr>
                <w:rFonts w:ascii="Times New Roman" w:hAnsi="Times New Roman"/>
                <w:bCs/>
                <w:i/>
              </w:rPr>
            </w:pPr>
            <w:r w:rsidRPr="00F9679F">
              <w:rPr>
                <w:rFonts w:ascii="Times New Roman" w:hAnsi="Times New Roman"/>
                <w:bCs/>
                <w:i/>
              </w:rPr>
              <w:t xml:space="preserve">Экскурсии в пятницу и субботу по сеансам 11.00, 13.30, 14.30, 15.30. </w:t>
            </w:r>
          </w:p>
          <w:p w:rsidR="00DE7565" w:rsidRPr="00F9679F" w:rsidRDefault="00DE7565" w:rsidP="00C3749D">
            <w:pPr>
              <w:spacing w:after="0"/>
              <w:rPr>
                <w:rFonts w:ascii="Times New Roman" w:hAnsi="Times New Roman"/>
                <w:bCs/>
                <w:i/>
              </w:rPr>
            </w:pPr>
            <w:r w:rsidRPr="00F9679F">
              <w:rPr>
                <w:rFonts w:ascii="Times New Roman" w:hAnsi="Times New Roman"/>
                <w:bCs/>
                <w:i/>
              </w:rPr>
              <w:t>На вторник, среду, четверг – заявки за 7 дней. Группа не более 15 человек</w:t>
            </w:r>
          </w:p>
        </w:tc>
        <w:tc>
          <w:tcPr>
            <w:tcW w:w="1419"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100,0</w:t>
            </w:r>
          </w:p>
        </w:tc>
        <w:tc>
          <w:tcPr>
            <w:tcW w:w="1417"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150,0</w:t>
            </w:r>
          </w:p>
        </w:tc>
        <w:tc>
          <w:tcPr>
            <w:tcW w:w="1560"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w:t>
            </w:r>
          </w:p>
        </w:tc>
        <w:tc>
          <w:tcPr>
            <w:tcW w:w="1558" w:type="dxa"/>
            <w:tcBorders>
              <w:top w:val="single" w:sz="4" w:space="0" w:color="auto"/>
              <w:left w:val="single" w:sz="4" w:space="0" w:color="auto"/>
              <w:bottom w:val="single" w:sz="4" w:space="0" w:color="auto"/>
              <w:right w:val="doub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w:t>
            </w:r>
          </w:p>
        </w:tc>
      </w:tr>
      <w:tr w:rsidR="00DE7565" w:rsidRPr="00644923" w:rsidTr="00C3749D">
        <w:trPr>
          <w:cantSplit/>
          <w:trHeight w:val="103"/>
        </w:trPr>
        <w:tc>
          <w:tcPr>
            <w:tcW w:w="567" w:type="dxa"/>
            <w:tcBorders>
              <w:top w:val="single" w:sz="4" w:space="0" w:color="auto"/>
              <w:left w:val="doub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
                <w:bCs/>
                <w:i/>
              </w:rPr>
            </w:pPr>
            <w:r w:rsidRPr="00F9679F">
              <w:rPr>
                <w:rFonts w:ascii="Times New Roman" w:hAnsi="Times New Roman"/>
                <w:b/>
                <w:bCs/>
                <w:i/>
              </w:rPr>
              <w:lastRenderedPageBreak/>
              <w:t>14</w:t>
            </w:r>
          </w:p>
        </w:tc>
        <w:tc>
          <w:tcPr>
            <w:tcW w:w="48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Смотровая площадка Водяной башни (панорамный обзор Ростова). Дети до 7 лет бесплатно</w:t>
            </w:r>
          </w:p>
        </w:tc>
        <w:tc>
          <w:tcPr>
            <w:tcW w:w="1419"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r w:rsidRPr="00F9679F">
              <w:rPr>
                <w:rFonts w:ascii="Times New Roman" w:hAnsi="Times New Roman"/>
                <w:bCs/>
                <w:i/>
              </w:rPr>
              <w:t>100,0</w:t>
            </w:r>
          </w:p>
        </w:tc>
        <w:tc>
          <w:tcPr>
            <w:tcW w:w="1417"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r w:rsidRPr="00F9679F">
              <w:rPr>
                <w:rFonts w:ascii="Times New Roman" w:hAnsi="Times New Roman"/>
                <w:bCs/>
                <w:i/>
              </w:rPr>
              <w:t>100,0</w:t>
            </w:r>
          </w:p>
        </w:tc>
        <w:tc>
          <w:tcPr>
            <w:tcW w:w="1560"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r w:rsidRPr="00F9679F">
              <w:rPr>
                <w:rFonts w:ascii="Times New Roman" w:hAnsi="Times New Roman"/>
                <w:bCs/>
                <w:i/>
              </w:rPr>
              <w:t>-</w:t>
            </w:r>
          </w:p>
        </w:tc>
        <w:tc>
          <w:tcPr>
            <w:tcW w:w="1558" w:type="dxa"/>
            <w:tcBorders>
              <w:top w:val="single" w:sz="4" w:space="0" w:color="auto"/>
              <w:left w:val="single" w:sz="4" w:space="0" w:color="auto"/>
              <w:bottom w:val="single" w:sz="4" w:space="0" w:color="auto"/>
              <w:right w:val="double" w:sz="4" w:space="0" w:color="auto"/>
            </w:tcBorders>
          </w:tcPr>
          <w:p w:rsidR="00DE7565" w:rsidRPr="00F9679F" w:rsidRDefault="00DE7565" w:rsidP="00C3749D">
            <w:pPr>
              <w:spacing w:after="0"/>
              <w:rPr>
                <w:rFonts w:ascii="Times New Roman" w:hAnsi="Times New Roman"/>
                <w:bCs/>
                <w:i/>
              </w:rPr>
            </w:pPr>
            <w:r w:rsidRPr="00F9679F">
              <w:rPr>
                <w:rFonts w:ascii="Times New Roman" w:hAnsi="Times New Roman"/>
                <w:bCs/>
                <w:i/>
              </w:rPr>
              <w:t>-</w:t>
            </w:r>
          </w:p>
        </w:tc>
      </w:tr>
      <w:tr w:rsidR="00DE7565" w:rsidRPr="00644923" w:rsidTr="00C3749D">
        <w:trPr>
          <w:cantSplit/>
          <w:trHeight w:val="103"/>
        </w:trPr>
        <w:tc>
          <w:tcPr>
            <w:tcW w:w="567" w:type="dxa"/>
            <w:tcBorders>
              <w:top w:val="single" w:sz="4" w:space="0" w:color="auto"/>
              <w:left w:val="doub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
                <w:bCs/>
                <w:i/>
              </w:rPr>
              <w:t>15</w:t>
            </w:r>
          </w:p>
        </w:tc>
        <w:tc>
          <w:tcPr>
            <w:tcW w:w="48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 xml:space="preserve">Музейный кинотеатр «Часовая башня». Подъем на переход восточной стены. </w:t>
            </w:r>
          </w:p>
          <w:p w:rsidR="00DE7565" w:rsidRPr="00F9679F" w:rsidRDefault="00DE7565" w:rsidP="00C3749D">
            <w:pPr>
              <w:spacing w:after="0"/>
              <w:rPr>
                <w:rFonts w:ascii="Times New Roman" w:hAnsi="Times New Roman"/>
                <w:bCs/>
                <w:i/>
              </w:rPr>
            </w:pPr>
            <w:r w:rsidRPr="00F9679F">
              <w:rPr>
                <w:rFonts w:ascii="Times New Roman" w:hAnsi="Times New Roman"/>
                <w:bCs/>
                <w:i/>
              </w:rPr>
              <w:t xml:space="preserve">Фильм-реконструкция «Ураган 1953 года» с использованием 3D графики; </w:t>
            </w:r>
          </w:p>
          <w:p w:rsidR="00DE7565" w:rsidRPr="00F9679F" w:rsidRDefault="00DE7565" w:rsidP="00C3749D">
            <w:pPr>
              <w:spacing w:after="0"/>
              <w:rPr>
                <w:rFonts w:ascii="Times New Roman" w:hAnsi="Times New Roman"/>
                <w:bCs/>
                <w:i/>
              </w:rPr>
            </w:pPr>
            <w:r w:rsidRPr="00F9679F">
              <w:rPr>
                <w:rFonts w:ascii="Times New Roman" w:hAnsi="Times New Roman"/>
                <w:bCs/>
                <w:i/>
              </w:rPr>
              <w:t xml:space="preserve">(Музейный кинотеатр «Часовая башня») </w:t>
            </w:r>
          </w:p>
          <w:p w:rsidR="00DE7565" w:rsidRPr="00F9679F" w:rsidRDefault="00DE7565" w:rsidP="00C3749D">
            <w:pPr>
              <w:spacing w:after="0"/>
              <w:rPr>
                <w:rFonts w:ascii="Times New Roman" w:hAnsi="Times New Roman"/>
                <w:bCs/>
                <w:i/>
              </w:rPr>
            </w:pPr>
            <w:r w:rsidRPr="00F9679F">
              <w:rPr>
                <w:rFonts w:ascii="Times New Roman" w:hAnsi="Times New Roman"/>
                <w:bCs/>
                <w:i/>
              </w:rPr>
              <w:t>Дети до 7 лет бесплатно</w:t>
            </w:r>
          </w:p>
        </w:tc>
        <w:tc>
          <w:tcPr>
            <w:tcW w:w="1419"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150,0</w:t>
            </w:r>
          </w:p>
        </w:tc>
        <w:tc>
          <w:tcPr>
            <w:tcW w:w="1417"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150,0</w:t>
            </w:r>
          </w:p>
        </w:tc>
        <w:tc>
          <w:tcPr>
            <w:tcW w:w="1560"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w:t>
            </w:r>
          </w:p>
        </w:tc>
        <w:tc>
          <w:tcPr>
            <w:tcW w:w="1558" w:type="dxa"/>
            <w:tcBorders>
              <w:top w:val="single" w:sz="4" w:space="0" w:color="auto"/>
              <w:left w:val="single" w:sz="4" w:space="0" w:color="auto"/>
              <w:bottom w:val="single" w:sz="4" w:space="0" w:color="auto"/>
              <w:right w:val="doub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w:t>
            </w:r>
          </w:p>
        </w:tc>
      </w:tr>
      <w:tr w:rsidR="00DE7565" w:rsidRPr="00644923" w:rsidTr="00C3749D">
        <w:trPr>
          <w:cantSplit/>
          <w:trHeight w:val="103"/>
        </w:trPr>
        <w:tc>
          <w:tcPr>
            <w:tcW w:w="567" w:type="dxa"/>
            <w:tcBorders>
              <w:top w:val="single" w:sz="4" w:space="0" w:color="auto"/>
              <w:left w:val="doub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
                <w:bCs/>
                <w:i/>
              </w:rPr>
            </w:pPr>
            <w:r w:rsidRPr="00F9679F">
              <w:rPr>
                <w:rFonts w:ascii="Times New Roman" w:hAnsi="Times New Roman"/>
                <w:b/>
                <w:bCs/>
                <w:i/>
              </w:rPr>
              <w:t>16</w:t>
            </w:r>
          </w:p>
        </w:tc>
        <w:tc>
          <w:tcPr>
            <w:tcW w:w="48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Единый билет со скидкой на посещение Смотровой площадки и музейного кинотеатра «Часовая башня»</w:t>
            </w:r>
          </w:p>
        </w:tc>
        <w:tc>
          <w:tcPr>
            <w:tcW w:w="1419"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r w:rsidRPr="00F9679F">
              <w:rPr>
                <w:rFonts w:ascii="Times New Roman" w:hAnsi="Times New Roman"/>
                <w:bCs/>
                <w:i/>
              </w:rPr>
              <w:t>200,0</w:t>
            </w:r>
          </w:p>
        </w:tc>
        <w:tc>
          <w:tcPr>
            <w:tcW w:w="1417"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r w:rsidRPr="00F9679F">
              <w:rPr>
                <w:rFonts w:ascii="Times New Roman" w:hAnsi="Times New Roman"/>
                <w:bCs/>
                <w:i/>
              </w:rPr>
              <w:t>200,0</w:t>
            </w:r>
          </w:p>
        </w:tc>
        <w:tc>
          <w:tcPr>
            <w:tcW w:w="1560"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r w:rsidRPr="00F9679F">
              <w:rPr>
                <w:rFonts w:ascii="Times New Roman" w:hAnsi="Times New Roman"/>
                <w:bCs/>
                <w:i/>
              </w:rPr>
              <w:t>-</w:t>
            </w:r>
          </w:p>
        </w:tc>
        <w:tc>
          <w:tcPr>
            <w:tcW w:w="1558" w:type="dxa"/>
            <w:tcBorders>
              <w:top w:val="single" w:sz="4" w:space="0" w:color="auto"/>
              <w:left w:val="single" w:sz="4" w:space="0" w:color="auto"/>
              <w:bottom w:val="single" w:sz="4" w:space="0" w:color="auto"/>
              <w:right w:val="double" w:sz="4" w:space="0" w:color="auto"/>
            </w:tcBorders>
          </w:tcPr>
          <w:p w:rsidR="00DE7565" w:rsidRPr="00F9679F" w:rsidRDefault="00DE7565" w:rsidP="00C3749D">
            <w:pPr>
              <w:spacing w:after="0"/>
              <w:rPr>
                <w:rFonts w:ascii="Times New Roman" w:hAnsi="Times New Roman"/>
                <w:bCs/>
                <w:i/>
              </w:rPr>
            </w:pPr>
            <w:r w:rsidRPr="00F9679F">
              <w:rPr>
                <w:rFonts w:ascii="Times New Roman" w:hAnsi="Times New Roman"/>
                <w:bCs/>
                <w:i/>
              </w:rPr>
              <w:t>-</w:t>
            </w:r>
          </w:p>
        </w:tc>
      </w:tr>
      <w:tr w:rsidR="00DE7565" w:rsidRPr="00644923" w:rsidTr="00C3749D">
        <w:trPr>
          <w:cantSplit/>
          <w:trHeight w:val="103"/>
        </w:trPr>
        <w:tc>
          <w:tcPr>
            <w:tcW w:w="567" w:type="dxa"/>
            <w:tcBorders>
              <w:top w:val="single" w:sz="4" w:space="0" w:color="auto"/>
              <w:left w:val="doub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
                <w:bCs/>
                <w:i/>
              </w:rPr>
            </w:pPr>
            <w:r w:rsidRPr="00F9679F">
              <w:rPr>
                <w:rFonts w:ascii="Times New Roman" w:hAnsi="Times New Roman"/>
                <w:b/>
                <w:bCs/>
                <w:i/>
              </w:rPr>
              <w:t>17</w:t>
            </w:r>
          </w:p>
        </w:tc>
        <w:tc>
          <w:tcPr>
            <w:tcW w:w="48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Фестиваль музыки и ремесел «Живая старина»</w:t>
            </w:r>
          </w:p>
          <w:p w:rsidR="00DE7565" w:rsidRPr="00F9679F" w:rsidRDefault="00DE7565" w:rsidP="00C3749D">
            <w:pPr>
              <w:spacing w:after="0"/>
              <w:rPr>
                <w:rFonts w:ascii="Times New Roman" w:hAnsi="Times New Roman"/>
                <w:bCs/>
                <w:i/>
              </w:rPr>
            </w:pPr>
            <w:r w:rsidRPr="00F9679F">
              <w:rPr>
                <w:rFonts w:ascii="Times New Roman" w:hAnsi="Times New Roman"/>
                <w:bCs/>
                <w:i/>
              </w:rPr>
              <w:t>(центральный двор кремля с 25 по 27 мая 2018г)</w:t>
            </w:r>
          </w:p>
        </w:tc>
        <w:tc>
          <w:tcPr>
            <w:tcW w:w="1419"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r w:rsidRPr="00F9679F">
              <w:rPr>
                <w:rFonts w:ascii="Times New Roman" w:hAnsi="Times New Roman"/>
                <w:bCs/>
                <w:i/>
              </w:rPr>
              <w:t>бесплатно</w:t>
            </w:r>
          </w:p>
        </w:tc>
        <w:tc>
          <w:tcPr>
            <w:tcW w:w="1417"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r w:rsidRPr="00F9679F">
              <w:rPr>
                <w:rFonts w:ascii="Times New Roman" w:hAnsi="Times New Roman"/>
                <w:bCs/>
                <w:i/>
              </w:rPr>
              <w:t>150,0</w:t>
            </w:r>
          </w:p>
        </w:tc>
        <w:tc>
          <w:tcPr>
            <w:tcW w:w="1560"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r w:rsidRPr="00F9679F">
              <w:rPr>
                <w:rFonts w:ascii="Times New Roman" w:hAnsi="Times New Roman"/>
                <w:bCs/>
                <w:i/>
              </w:rPr>
              <w:t>-</w:t>
            </w:r>
          </w:p>
        </w:tc>
        <w:tc>
          <w:tcPr>
            <w:tcW w:w="1558" w:type="dxa"/>
            <w:tcBorders>
              <w:top w:val="single" w:sz="4" w:space="0" w:color="auto"/>
              <w:left w:val="single" w:sz="4" w:space="0" w:color="auto"/>
              <w:bottom w:val="single" w:sz="4" w:space="0" w:color="auto"/>
              <w:right w:val="double" w:sz="4" w:space="0" w:color="auto"/>
            </w:tcBorders>
          </w:tcPr>
          <w:p w:rsidR="00DE7565" w:rsidRPr="00F9679F" w:rsidRDefault="00DE7565" w:rsidP="00C3749D">
            <w:pPr>
              <w:spacing w:after="0"/>
              <w:rPr>
                <w:rFonts w:ascii="Times New Roman" w:hAnsi="Times New Roman"/>
                <w:bCs/>
                <w:i/>
              </w:rPr>
            </w:pPr>
            <w:r w:rsidRPr="00F9679F">
              <w:rPr>
                <w:rFonts w:ascii="Times New Roman" w:hAnsi="Times New Roman"/>
                <w:bCs/>
                <w:i/>
              </w:rPr>
              <w:t>-</w:t>
            </w:r>
          </w:p>
        </w:tc>
      </w:tr>
      <w:tr w:rsidR="00DE7565" w:rsidRPr="00644923" w:rsidTr="00C3749D">
        <w:trPr>
          <w:cantSplit/>
          <w:trHeight w:val="103"/>
        </w:trPr>
        <w:tc>
          <w:tcPr>
            <w:tcW w:w="567" w:type="dxa"/>
            <w:tcBorders>
              <w:top w:val="single" w:sz="4" w:space="0" w:color="auto"/>
              <w:left w:val="doub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
                <w:bCs/>
                <w:i/>
              </w:rPr>
            </w:pPr>
            <w:r w:rsidRPr="00F9679F">
              <w:rPr>
                <w:rFonts w:ascii="Times New Roman" w:hAnsi="Times New Roman"/>
                <w:b/>
                <w:bCs/>
                <w:i/>
              </w:rPr>
              <w:t>18</w:t>
            </w:r>
          </w:p>
        </w:tc>
        <w:tc>
          <w:tcPr>
            <w:tcW w:w="48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Фестиваль «Ростовская финифть»</w:t>
            </w:r>
          </w:p>
          <w:p w:rsidR="00DE7565" w:rsidRPr="00F9679F" w:rsidRDefault="00DE7565" w:rsidP="00C3749D">
            <w:pPr>
              <w:spacing w:after="0"/>
              <w:rPr>
                <w:rFonts w:ascii="Times New Roman" w:hAnsi="Times New Roman"/>
                <w:bCs/>
                <w:i/>
              </w:rPr>
            </w:pPr>
            <w:r w:rsidRPr="00F9679F">
              <w:rPr>
                <w:rFonts w:ascii="Times New Roman" w:hAnsi="Times New Roman"/>
                <w:bCs/>
                <w:i/>
              </w:rPr>
              <w:t xml:space="preserve">( центральный двор кремля с 13 по 15 июля 2018г.) </w:t>
            </w:r>
          </w:p>
        </w:tc>
        <w:tc>
          <w:tcPr>
            <w:tcW w:w="1419"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r w:rsidRPr="00F9679F">
              <w:rPr>
                <w:rFonts w:ascii="Times New Roman" w:hAnsi="Times New Roman"/>
                <w:bCs/>
                <w:i/>
              </w:rPr>
              <w:t>бесплатно</w:t>
            </w:r>
          </w:p>
        </w:tc>
        <w:tc>
          <w:tcPr>
            <w:tcW w:w="1417"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r w:rsidRPr="00F9679F">
              <w:rPr>
                <w:rFonts w:ascii="Times New Roman" w:hAnsi="Times New Roman"/>
                <w:bCs/>
                <w:i/>
              </w:rPr>
              <w:t>50,0</w:t>
            </w:r>
          </w:p>
        </w:tc>
        <w:tc>
          <w:tcPr>
            <w:tcW w:w="1560"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r w:rsidRPr="00F9679F">
              <w:rPr>
                <w:rFonts w:ascii="Times New Roman" w:hAnsi="Times New Roman"/>
                <w:bCs/>
                <w:i/>
              </w:rPr>
              <w:t>-</w:t>
            </w:r>
          </w:p>
        </w:tc>
        <w:tc>
          <w:tcPr>
            <w:tcW w:w="1558" w:type="dxa"/>
            <w:tcBorders>
              <w:top w:val="single" w:sz="4" w:space="0" w:color="auto"/>
              <w:left w:val="single" w:sz="4" w:space="0" w:color="auto"/>
              <w:bottom w:val="single" w:sz="4" w:space="0" w:color="auto"/>
              <w:right w:val="double" w:sz="4" w:space="0" w:color="auto"/>
            </w:tcBorders>
          </w:tcPr>
          <w:p w:rsidR="00DE7565" w:rsidRPr="00F9679F" w:rsidRDefault="00DE7565" w:rsidP="00C3749D">
            <w:pPr>
              <w:spacing w:after="0"/>
              <w:rPr>
                <w:rFonts w:ascii="Times New Roman" w:hAnsi="Times New Roman"/>
                <w:bCs/>
                <w:i/>
              </w:rPr>
            </w:pPr>
            <w:r w:rsidRPr="00F9679F">
              <w:rPr>
                <w:rFonts w:ascii="Times New Roman" w:hAnsi="Times New Roman"/>
                <w:bCs/>
                <w:i/>
              </w:rPr>
              <w:t>-</w:t>
            </w:r>
          </w:p>
        </w:tc>
      </w:tr>
      <w:tr w:rsidR="00DE7565" w:rsidRPr="00644923" w:rsidTr="00C3749D">
        <w:trPr>
          <w:cantSplit/>
          <w:trHeight w:val="103"/>
        </w:trPr>
        <w:tc>
          <w:tcPr>
            <w:tcW w:w="567" w:type="dxa"/>
            <w:tcBorders>
              <w:top w:val="single" w:sz="4" w:space="0" w:color="auto"/>
              <w:left w:val="doub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
                <w:bCs/>
                <w:i/>
              </w:rPr>
            </w:pPr>
            <w:r w:rsidRPr="00F9679F">
              <w:rPr>
                <w:rFonts w:ascii="Times New Roman" w:hAnsi="Times New Roman"/>
                <w:b/>
                <w:bCs/>
                <w:i/>
              </w:rPr>
              <w:t>19</w:t>
            </w:r>
          </w:p>
        </w:tc>
        <w:tc>
          <w:tcPr>
            <w:tcW w:w="48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Международный фестиваль средневековой культуры «Ростовское действо»</w:t>
            </w:r>
          </w:p>
          <w:p w:rsidR="00DE7565" w:rsidRPr="00F9679F" w:rsidRDefault="00DE7565" w:rsidP="00C3749D">
            <w:pPr>
              <w:spacing w:after="0"/>
              <w:rPr>
                <w:rFonts w:ascii="Times New Roman" w:hAnsi="Times New Roman"/>
                <w:bCs/>
                <w:i/>
              </w:rPr>
            </w:pPr>
            <w:r w:rsidRPr="00F9679F">
              <w:rPr>
                <w:rFonts w:ascii="Times New Roman" w:hAnsi="Times New Roman"/>
                <w:bCs/>
                <w:i/>
              </w:rPr>
              <w:t>(центральный двор кремля с 10 по 12 августа 2018 г.)</w:t>
            </w:r>
          </w:p>
        </w:tc>
        <w:tc>
          <w:tcPr>
            <w:tcW w:w="1419"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r w:rsidRPr="00F9679F">
              <w:rPr>
                <w:rFonts w:ascii="Times New Roman" w:hAnsi="Times New Roman"/>
                <w:bCs/>
                <w:i/>
              </w:rPr>
              <w:t>бесплатно</w:t>
            </w:r>
          </w:p>
        </w:tc>
        <w:tc>
          <w:tcPr>
            <w:tcW w:w="1417"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r w:rsidRPr="00F9679F">
              <w:rPr>
                <w:rFonts w:ascii="Times New Roman" w:hAnsi="Times New Roman"/>
                <w:bCs/>
                <w:i/>
              </w:rPr>
              <w:t>50,0</w:t>
            </w:r>
          </w:p>
        </w:tc>
        <w:tc>
          <w:tcPr>
            <w:tcW w:w="1560"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r w:rsidRPr="00F9679F">
              <w:rPr>
                <w:rFonts w:ascii="Times New Roman" w:hAnsi="Times New Roman"/>
                <w:bCs/>
                <w:i/>
              </w:rPr>
              <w:t>-</w:t>
            </w:r>
          </w:p>
        </w:tc>
        <w:tc>
          <w:tcPr>
            <w:tcW w:w="1558" w:type="dxa"/>
            <w:tcBorders>
              <w:top w:val="single" w:sz="4" w:space="0" w:color="auto"/>
              <w:left w:val="single" w:sz="4" w:space="0" w:color="auto"/>
              <w:bottom w:val="single" w:sz="4" w:space="0" w:color="auto"/>
              <w:right w:val="double" w:sz="4" w:space="0" w:color="auto"/>
            </w:tcBorders>
          </w:tcPr>
          <w:p w:rsidR="00DE7565" w:rsidRPr="00F9679F" w:rsidRDefault="00DE7565" w:rsidP="00C3749D">
            <w:pPr>
              <w:spacing w:after="0"/>
              <w:rPr>
                <w:rFonts w:ascii="Times New Roman" w:hAnsi="Times New Roman"/>
                <w:bCs/>
                <w:i/>
              </w:rPr>
            </w:pPr>
            <w:r w:rsidRPr="00F9679F">
              <w:rPr>
                <w:rFonts w:ascii="Times New Roman" w:hAnsi="Times New Roman"/>
                <w:bCs/>
                <w:i/>
              </w:rPr>
              <w:t>-</w:t>
            </w:r>
          </w:p>
        </w:tc>
      </w:tr>
      <w:tr w:rsidR="00DE7565" w:rsidRPr="00644923" w:rsidTr="00C3749D">
        <w:trPr>
          <w:cantSplit/>
          <w:trHeight w:val="103"/>
        </w:trPr>
        <w:tc>
          <w:tcPr>
            <w:tcW w:w="567" w:type="dxa"/>
            <w:tcBorders>
              <w:top w:val="single" w:sz="4" w:space="0" w:color="auto"/>
              <w:left w:val="doub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
                <w:bCs/>
                <w:i/>
              </w:rPr>
              <w:t>20</w:t>
            </w:r>
          </w:p>
        </w:tc>
        <w:tc>
          <w:tcPr>
            <w:tcW w:w="48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 xml:space="preserve">Экскурсия по городу Ростову с посещением действующего мужского </w:t>
            </w:r>
            <w:proofErr w:type="spellStart"/>
            <w:r w:rsidRPr="00F9679F">
              <w:rPr>
                <w:rFonts w:ascii="Times New Roman" w:hAnsi="Times New Roman"/>
                <w:bCs/>
                <w:i/>
              </w:rPr>
              <w:t>Спасо-Яковлевского</w:t>
            </w:r>
            <w:proofErr w:type="spellEnd"/>
            <w:r w:rsidRPr="00F9679F">
              <w:rPr>
                <w:rFonts w:ascii="Times New Roman" w:hAnsi="Times New Roman"/>
                <w:bCs/>
                <w:i/>
              </w:rPr>
              <w:t xml:space="preserve"> монастыря (автобусная, транспорт заказчика)</w:t>
            </w:r>
          </w:p>
        </w:tc>
        <w:tc>
          <w:tcPr>
            <w:tcW w:w="1419"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30,0</w:t>
            </w:r>
          </w:p>
        </w:tc>
        <w:tc>
          <w:tcPr>
            <w:tcW w:w="1417"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40,0</w:t>
            </w:r>
          </w:p>
        </w:tc>
        <w:tc>
          <w:tcPr>
            <w:tcW w:w="1560"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1600,0</w:t>
            </w:r>
          </w:p>
        </w:tc>
        <w:tc>
          <w:tcPr>
            <w:tcW w:w="1558" w:type="dxa"/>
            <w:tcBorders>
              <w:top w:val="single" w:sz="4" w:space="0" w:color="auto"/>
              <w:left w:val="single" w:sz="4" w:space="0" w:color="auto"/>
              <w:bottom w:val="single" w:sz="4" w:space="0" w:color="auto"/>
              <w:right w:val="doub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proofErr w:type="gramStart"/>
            <w:r w:rsidRPr="00F9679F">
              <w:rPr>
                <w:rFonts w:ascii="Times New Roman" w:hAnsi="Times New Roman"/>
                <w:bCs/>
                <w:i/>
              </w:rPr>
              <w:t>2,0</w:t>
            </w:r>
            <w:proofErr w:type="gramEnd"/>
            <w:r w:rsidRPr="00F9679F">
              <w:rPr>
                <w:rFonts w:ascii="Times New Roman" w:hAnsi="Times New Roman"/>
                <w:bCs/>
                <w:i/>
              </w:rPr>
              <w:t xml:space="preserve"> а/ч</w:t>
            </w:r>
          </w:p>
        </w:tc>
      </w:tr>
      <w:tr w:rsidR="00DE7565" w:rsidRPr="00644923" w:rsidTr="00C3749D">
        <w:trPr>
          <w:cantSplit/>
          <w:trHeight w:val="103"/>
        </w:trPr>
        <w:tc>
          <w:tcPr>
            <w:tcW w:w="567" w:type="dxa"/>
            <w:tcBorders>
              <w:top w:val="single" w:sz="4" w:space="0" w:color="auto"/>
              <w:left w:val="doub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
                <w:bCs/>
                <w:i/>
              </w:rPr>
              <w:t>21</w:t>
            </w:r>
          </w:p>
        </w:tc>
        <w:tc>
          <w:tcPr>
            <w:tcW w:w="48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 xml:space="preserve">Экскурсия по городу Ростову с посещением </w:t>
            </w:r>
            <w:proofErr w:type="spellStart"/>
            <w:r w:rsidRPr="00F9679F">
              <w:rPr>
                <w:rFonts w:ascii="Times New Roman" w:hAnsi="Times New Roman"/>
                <w:bCs/>
                <w:i/>
              </w:rPr>
              <w:t>Спасо-Яковлевского</w:t>
            </w:r>
            <w:proofErr w:type="spellEnd"/>
            <w:r w:rsidRPr="00F9679F">
              <w:rPr>
                <w:rFonts w:ascii="Times New Roman" w:hAnsi="Times New Roman"/>
                <w:bCs/>
                <w:i/>
              </w:rPr>
              <w:t xml:space="preserve"> монастыря, Музея ростовского купечества (автобусная, транспорт заказчика)</w:t>
            </w:r>
          </w:p>
        </w:tc>
        <w:tc>
          <w:tcPr>
            <w:tcW w:w="1419"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30,0</w:t>
            </w:r>
          </w:p>
        </w:tc>
        <w:tc>
          <w:tcPr>
            <w:tcW w:w="1417"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90,0</w:t>
            </w:r>
          </w:p>
        </w:tc>
        <w:tc>
          <w:tcPr>
            <w:tcW w:w="1560"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2400,0</w:t>
            </w:r>
          </w:p>
        </w:tc>
        <w:tc>
          <w:tcPr>
            <w:tcW w:w="1558" w:type="dxa"/>
            <w:tcBorders>
              <w:top w:val="single" w:sz="4" w:space="0" w:color="auto"/>
              <w:left w:val="single" w:sz="4" w:space="0" w:color="auto"/>
              <w:bottom w:val="single" w:sz="4" w:space="0" w:color="auto"/>
              <w:right w:val="doub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proofErr w:type="gramStart"/>
            <w:r w:rsidRPr="00F9679F">
              <w:rPr>
                <w:rFonts w:ascii="Times New Roman" w:hAnsi="Times New Roman"/>
                <w:bCs/>
                <w:i/>
              </w:rPr>
              <w:t>3</w:t>
            </w:r>
            <w:proofErr w:type="gramEnd"/>
            <w:r w:rsidRPr="00F9679F">
              <w:rPr>
                <w:rFonts w:ascii="Times New Roman" w:hAnsi="Times New Roman"/>
                <w:bCs/>
                <w:i/>
              </w:rPr>
              <w:t xml:space="preserve"> а/ч</w:t>
            </w:r>
          </w:p>
        </w:tc>
      </w:tr>
      <w:tr w:rsidR="00DE7565" w:rsidRPr="00644923" w:rsidTr="00C3749D">
        <w:trPr>
          <w:cantSplit/>
          <w:trHeight w:val="103"/>
        </w:trPr>
        <w:tc>
          <w:tcPr>
            <w:tcW w:w="567" w:type="dxa"/>
            <w:tcBorders>
              <w:top w:val="single" w:sz="4" w:space="0" w:color="auto"/>
              <w:left w:val="doub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
                <w:bCs/>
                <w:i/>
              </w:rPr>
              <w:t>22</w:t>
            </w:r>
          </w:p>
        </w:tc>
        <w:tc>
          <w:tcPr>
            <w:tcW w:w="48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Музей ростовского купечества. Экспозиция "</w:t>
            </w:r>
            <w:proofErr w:type="spellStart"/>
            <w:r w:rsidRPr="00F9679F">
              <w:rPr>
                <w:rFonts w:ascii="Times New Roman" w:hAnsi="Times New Roman"/>
                <w:bCs/>
                <w:i/>
              </w:rPr>
              <w:t>Кекины</w:t>
            </w:r>
            <w:proofErr w:type="spellEnd"/>
            <w:r w:rsidRPr="00F9679F">
              <w:rPr>
                <w:rFonts w:ascii="Times New Roman" w:hAnsi="Times New Roman"/>
                <w:bCs/>
                <w:i/>
              </w:rPr>
              <w:t>. Род, судьба, наследие</w:t>
            </w:r>
            <w:proofErr w:type="gramStart"/>
            <w:r w:rsidRPr="00F9679F">
              <w:rPr>
                <w:rFonts w:ascii="Times New Roman" w:hAnsi="Times New Roman"/>
                <w:bCs/>
                <w:i/>
              </w:rPr>
              <w:t>"(</w:t>
            </w:r>
            <w:proofErr w:type="gramEnd"/>
            <w:r w:rsidRPr="00F9679F">
              <w:rPr>
                <w:rFonts w:ascii="Times New Roman" w:hAnsi="Times New Roman"/>
                <w:bCs/>
                <w:i/>
              </w:rPr>
              <w:t>группа не более 25 чел.)</w:t>
            </w:r>
          </w:p>
          <w:p w:rsidR="00DE7565" w:rsidRPr="00F9679F" w:rsidRDefault="00DE7565" w:rsidP="00C3749D">
            <w:pPr>
              <w:spacing w:after="0"/>
              <w:rPr>
                <w:rFonts w:ascii="Times New Roman" w:hAnsi="Times New Roman"/>
                <w:bCs/>
                <w:i/>
              </w:rPr>
            </w:pPr>
            <w:r w:rsidRPr="00F9679F">
              <w:rPr>
                <w:rFonts w:ascii="Times New Roman" w:hAnsi="Times New Roman"/>
                <w:bCs/>
                <w:i/>
              </w:rPr>
              <w:t xml:space="preserve">ул. </w:t>
            </w:r>
            <w:proofErr w:type="gramStart"/>
            <w:r w:rsidRPr="00F9679F">
              <w:rPr>
                <w:rFonts w:ascii="Times New Roman" w:hAnsi="Times New Roman"/>
                <w:bCs/>
                <w:i/>
              </w:rPr>
              <w:t>Ленинская</w:t>
            </w:r>
            <w:proofErr w:type="gramEnd"/>
            <w:r w:rsidRPr="00F9679F">
              <w:rPr>
                <w:rFonts w:ascii="Times New Roman" w:hAnsi="Times New Roman"/>
                <w:bCs/>
                <w:i/>
              </w:rPr>
              <w:t>, 32  тел. 8(48536)6 40 99. Выходные дни – понедельник, вторник</w:t>
            </w:r>
          </w:p>
        </w:tc>
        <w:tc>
          <w:tcPr>
            <w:tcW w:w="1419"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бесплатно</w:t>
            </w:r>
          </w:p>
        </w:tc>
        <w:tc>
          <w:tcPr>
            <w:tcW w:w="1417"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60,0</w:t>
            </w:r>
          </w:p>
        </w:tc>
        <w:tc>
          <w:tcPr>
            <w:tcW w:w="1560" w:type="dxa"/>
            <w:tcBorders>
              <w:top w:val="single" w:sz="4" w:space="0" w:color="auto"/>
              <w:left w:val="single" w:sz="4" w:space="0" w:color="auto"/>
              <w:bottom w:val="single" w:sz="4" w:space="0" w:color="auto"/>
              <w:right w:val="sing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r w:rsidRPr="00F9679F">
              <w:rPr>
                <w:rFonts w:ascii="Times New Roman" w:hAnsi="Times New Roman"/>
                <w:bCs/>
                <w:i/>
              </w:rPr>
              <w:t>800,0</w:t>
            </w:r>
          </w:p>
        </w:tc>
        <w:tc>
          <w:tcPr>
            <w:tcW w:w="1558" w:type="dxa"/>
            <w:tcBorders>
              <w:top w:val="single" w:sz="4" w:space="0" w:color="auto"/>
              <w:left w:val="single" w:sz="4" w:space="0" w:color="auto"/>
              <w:bottom w:val="single" w:sz="4" w:space="0" w:color="auto"/>
              <w:right w:val="double" w:sz="4" w:space="0" w:color="auto"/>
            </w:tcBorders>
          </w:tcPr>
          <w:p w:rsidR="00DE7565" w:rsidRPr="00F9679F" w:rsidRDefault="00DE7565" w:rsidP="00C3749D">
            <w:pPr>
              <w:spacing w:after="0"/>
              <w:rPr>
                <w:rFonts w:ascii="Times New Roman" w:hAnsi="Times New Roman"/>
                <w:bCs/>
                <w:i/>
              </w:rPr>
            </w:pPr>
          </w:p>
          <w:p w:rsidR="00DE7565" w:rsidRPr="00F9679F" w:rsidRDefault="00DE7565" w:rsidP="00C3749D">
            <w:pPr>
              <w:spacing w:after="0"/>
              <w:rPr>
                <w:rFonts w:ascii="Times New Roman" w:hAnsi="Times New Roman"/>
                <w:bCs/>
                <w:i/>
              </w:rPr>
            </w:pPr>
            <w:proofErr w:type="gramStart"/>
            <w:r w:rsidRPr="00F9679F">
              <w:rPr>
                <w:rFonts w:ascii="Times New Roman" w:hAnsi="Times New Roman"/>
                <w:bCs/>
                <w:i/>
              </w:rPr>
              <w:t>1</w:t>
            </w:r>
            <w:proofErr w:type="gramEnd"/>
            <w:r w:rsidRPr="00F9679F">
              <w:rPr>
                <w:rFonts w:ascii="Times New Roman" w:hAnsi="Times New Roman"/>
                <w:bCs/>
                <w:i/>
              </w:rPr>
              <w:t xml:space="preserve"> а/ч</w:t>
            </w:r>
          </w:p>
        </w:tc>
      </w:tr>
      <w:tr w:rsidR="00DE7565" w:rsidRPr="00644923" w:rsidTr="00C3749D">
        <w:trPr>
          <w:cantSplit/>
          <w:trHeight w:val="103"/>
        </w:trPr>
        <w:tc>
          <w:tcPr>
            <w:tcW w:w="567" w:type="dxa"/>
            <w:tcBorders>
              <w:top w:val="single" w:sz="4" w:space="0" w:color="auto"/>
              <w:left w:val="doub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
                <w:bCs/>
                <w:i/>
              </w:rPr>
            </w:pPr>
            <w:r w:rsidRPr="00F9679F">
              <w:rPr>
                <w:rFonts w:ascii="Times New Roman" w:hAnsi="Times New Roman"/>
                <w:b/>
                <w:bCs/>
                <w:i/>
              </w:rPr>
              <w:t>23</w:t>
            </w:r>
          </w:p>
        </w:tc>
        <w:tc>
          <w:tcPr>
            <w:tcW w:w="48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 xml:space="preserve">Церковь Иоанна Богослова на </w:t>
            </w:r>
            <w:proofErr w:type="spellStart"/>
            <w:r w:rsidRPr="00F9679F">
              <w:rPr>
                <w:rFonts w:ascii="Times New Roman" w:hAnsi="Times New Roman"/>
                <w:bCs/>
                <w:i/>
              </w:rPr>
              <w:t>Ишне</w:t>
            </w:r>
            <w:proofErr w:type="spellEnd"/>
            <w:r w:rsidRPr="00F9679F">
              <w:rPr>
                <w:rFonts w:ascii="Times New Roman" w:hAnsi="Times New Roman"/>
                <w:bCs/>
                <w:i/>
              </w:rPr>
              <w:t xml:space="preserve"> </w:t>
            </w:r>
          </w:p>
          <w:p w:rsidR="00DE7565" w:rsidRPr="00F9679F" w:rsidRDefault="00DE7565" w:rsidP="00C3749D">
            <w:pPr>
              <w:spacing w:after="0"/>
              <w:rPr>
                <w:rFonts w:ascii="Times New Roman" w:hAnsi="Times New Roman"/>
                <w:bCs/>
                <w:i/>
              </w:rPr>
            </w:pPr>
            <w:r w:rsidRPr="00F9679F">
              <w:rPr>
                <w:rFonts w:ascii="Times New Roman" w:hAnsi="Times New Roman"/>
                <w:bCs/>
                <w:i/>
              </w:rPr>
              <w:t>(село Богослов)</w:t>
            </w:r>
          </w:p>
        </w:tc>
        <w:tc>
          <w:tcPr>
            <w:tcW w:w="14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80,0</w:t>
            </w:r>
          </w:p>
        </w:tc>
        <w:tc>
          <w:tcPr>
            <w:tcW w:w="1560"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560,0</w:t>
            </w:r>
          </w:p>
        </w:tc>
        <w:tc>
          <w:tcPr>
            <w:tcW w:w="1558" w:type="dxa"/>
            <w:tcBorders>
              <w:top w:val="single" w:sz="4" w:space="0" w:color="auto"/>
              <w:left w:val="single" w:sz="4" w:space="0" w:color="auto"/>
              <w:bottom w:val="single" w:sz="4" w:space="0" w:color="auto"/>
              <w:right w:val="double" w:sz="4" w:space="0" w:color="auto"/>
            </w:tcBorders>
            <w:hideMark/>
          </w:tcPr>
          <w:p w:rsidR="00DE7565" w:rsidRPr="00F9679F" w:rsidRDefault="00DE7565" w:rsidP="00C3749D">
            <w:pPr>
              <w:spacing w:after="0"/>
              <w:rPr>
                <w:rFonts w:ascii="Times New Roman" w:hAnsi="Times New Roman"/>
                <w:bCs/>
                <w:i/>
              </w:rPr>
            </w:pPr>
            <w:proofErr w:type="gramStart"/>
            <w:r w:rsidRPr="00F9679F">
              <w:rPr>
                <w:rFonts w:ascii="Times New Roman" w:hAnsi="Times New Roman"/>
                <w:bCs/>
                <w:i/>
              </w:rPr>
              <w:t>0,7</w:t>
            </w:r>
            <w:proofErr w:type="gramEnd"/>
            <w:r w:rsidRPr="00F9679F">
              <w:rPr>
                <w:rFonts w:ascii="Times New Roman" w:hAnsi="Times New Roman"/>
                <w:bCs/>
                <w:i/>
              </w:rPr>
              <w:t xml:space="preserve"> а/ч</w:t>
            </w:r>
          </w:p>
        </w:tc>
      </w:tr>
      <w:tr w:rsidR="00DE7565" w:rsidRPr="00644923" w:rsidTr="00C3749D">
        <w:trPr>
          <w:cantSplit/>
          <w:trHeight w:val="103"/>
        </w:trPr>
        <w:tc>
          <w:tcPr>
            <w:tcW w:w="567" w:type="dxa"/>
            <w:tcBorders>
              <w:top w:val="single" w:sz="4" w:space="0" w:color="auto"/>
              <w:left w:val="doub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
                <w:bCs/>
                <w:i/>
              </w:rPr>
              <w:t>24</w:t>
            </w:r>
          </w:p>
        </w:tc>
        <w:tc>
          <w:tcPr>
            <w:tcW w:w="48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Борисоглебский филиал музея (п. Борисоглебский) тел. (910) 8297177</w:t>
            </w:r>
          </w:p>
        </w:tc>
        <w:tc>
          <w:tcPr>
            <w:tcW w:w="1419"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w:t>
            </w:r>
          </w:p>
        </w:tc>
        <w:tc>
          <w:tcPr>
            <w:tcW w:w="1417"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w:t>
            </w:r>
          </w:p>
        </w:tc>
        <w:tc>
          <w:tcPr>
            <w:tcW w:w="1560" w:type="dxa"/>
            <w:tcBorders>
              <w:top w:val="single" w:sz="4" w:space="0" w:color="auto"/>
              <w:left w:val="single" w:sz="4" w:space="0" w:color="auto"/>
              <w:bottom w:val="single" w:sz="4" w:space="0" w:color="auto"/>
              <w:right w:val="single" w:sz="4" w:space="0" w:color="auto"/>
            </w:tcBorders>
            <w:hideMark/>
          </w:tcPr>
          <w:p w:rsidR="00DE7565" w:rsidRPr="00F9679F" w:rsidRDefault="00DE7565" w:rsidP="00C3749D">
            <w:pPr>
              <w:spacing w:after="0"/>
              <w:rPr>
                <w:rFonts w:ascii="Times New Roman" w:hAnsi="Times New Roman"/>
                <w:bCs/>
                <w:i/>
              </w:rPr>
            </w:pPr>
            <w:r w:rsidRPr="00F9679F">
              <w:rPr>
                <w:rFonts w:ascii="Times New Roman" w:hAnsi="Times New Roman"/>
                <w:bCs/>
                <w:i/>
              </w:rPr>
              <w:t>1200,0</w:t>
            </w:r>
          </w:p>
        </w:tc>
        <w:tc>
          <w:tcPr>
            <w:tcW w:w="1558" w:type="dxa"/>
            <w:tcBorders>
              <w:top w:val="single" w:sz="4" w:space="0" w:color="auto"/>
              <w:left w:val="single" w:sz="4" w:space="0" w:color="auto"/>
              <w:bottom w:val="single" w:sz="4" w:space="0" w:color="auto"/>
              <w:right w:val="double" w:sz="4" w:space="0" w:color="auto"/>
            </w:tcBorders>
            <w:hideMark/>
          </w:tcPr>
          <w:p w:rsidR="00DE7565" w:rsidRPr="00F9679F" w:rsidRDefault="00DE7565" w:rsidP="00C3749D">
            <w:pPr>
              <w:spacing w:after="0"/>
              <w:rPr>
                <w:rFonts w:ascii="Times New Roman" w:hAnsi="Times New Roman"/>
                <w:bCs/>
                <w:i/>
              </w:rPr>
            </w:pPr>
            <w:proofErr w:type="gramStart"/>
            <w:r w:rsidRPr="00F9679F">
              <w:rPr>
                <w:rFonts w:ascii="Times New Roman" w:hAnsi="Times New Roman"/>
                <w:bCs/>
                <w:i/>
              </w:rPr>
              <w:t>1,5</w:t>
            </w:r>
            <w:proofErr w:type="gramEnd"/>
            <w:r w:rsidRPr="00F9679F">
              <w:rPr>
                <w:rFonts w:ascii="Times New Roman" w:hAnsi="Times New Roman"/>
                <w:bCs/>
                <w:i/>
              </w:rPr>
              <w:t xml:space="preserve"> а/ч</w:t>
            </w:r>
          </w:p>
        </w:tc>
      </w:tr>
    </w:tbl>
    <w:p w:rsidR="00DE7565" w:rsidRPr="00156E66" w:rsidRDefault="00DE7565" w:rsidP="00DE7565">
      <w:pPr>
        <w:spacing w:after="0"/>
        <w:rPr>
          <w:b/>
          <w:i/>
        </w:rPr>
      </w:pPr>
    </w:p>
    <w:p w:rsidR="00DE7565" w:rsidRPr="00C648CE" w:rsidRDefault="00DE7565" w:rsidP="00DE7565">
      <w:pPr>
        <w:rPr>
          <w:rFonts w:ascii="Times New Roman" w:hAnsi="Times New Roman"/>
          <w:b/>
          <w:i/>
        </w:rPr>
      </w:pPr>
      <w:r w:rsidRPr="00C648CE">
        <w:rPr>
          <w:rFonts w:ascii="Times New Roman" w:hAnsi="Times New Roman"/>
          <w:b/>
          <w:i/>
        </w:rPr>
        <w:t>Услуги гида на английском языке: 50% от стоимости экскурсионного обслуживания. Входная плата и экскурсионное обслуживание в ГМЗ «Ростовский кремль» налогом НДС не облагаются.</w:t>
      </w:r>
    </w:p>
    <w:p w:rsidR="00977774" w:rsidRDefault="00DE7565" w:rsidP="00977774">
      <w:pPr>
        <w:rPr>
          <w:rFonts w:ascii="Times New Roman" w:hAnsi="Times New Roman"/>
          <w:b/>
          <w:i/>
        </w:rPr>
      </w:pPr>
      <w:r>
        <w:rPr>
          <w:rFonts w:ascii="Times New Roman" w:hAnsi="Times New Roman"/>
          <w:b/>
          <w:i/>
        </w:rPr>
        <w:t xml:space="preserve">Стоимость обслуживания </w:t>
      </w:r>
      <w:r w:rsidRPr="00C648CE">
        <w:rPr>
          <w:rFonts w:ascii="Times New Roman" w:hAnsi="Times New Roman"/>
          <w:b/>
          <w:i/>
        </w:rPr>
        <w:t xml:space="preserve"> туристических групп по окончании работы ГМЗ «Ростовский кремль» (ежедневный режим работы ГМЗ «Ростовский кремль» для посетителей с 09.00 до 17.30) увеличивается на 50% от стоимости заказа.</w:t>
      </w:r>
    </w:p>
    <w:p w:rsidR="00DE7565" w:rsidRDefault="00DE7565" w:rsidP="00977774">
      <w:pPr>
        <w:rPr>
          <w:rFonts w:ascii="Times New Roman" w:hAnsi="Times New Roman"/>
          <w:b/>
          <w:i/>
        </w:rPr>
      </w:pPr>
    </w:p>
    <w:p w:rsidR="00DE7565" w:rsidRDefault="00DE7565" w:rsidP="00977774">
      <w:pPr>
        <w:rPr>
          <w:rFonts w:ascii="Times New Roman" w:hAnsi="Times New Roman"/>
          <w:b/>
          <w:i/>
        </w:rPr>
      </w:pPr>
    </w:p>
    <w:p w:rsidR="00DE7565" w:rsidRDefault="00DE7565" w:rsidP="00977774">
      <w:pPr>
        <w:rPr>
          <w:rFonts w:ascii="Times New Roman" w:hAnsi="Times New Roman"/>
          <w:b/>
          <w:i/>
        </w:rPr>
      </w:pPr>
    </w:p>
    <w:p w:rsidR="00DE7565" w:rsidRDefault="00DE7565" w:rsidP="00977774">
      <w:pPr>
        <w:rPr>
          <w:rFonts w:ascii="Times New Roman" w:hAnsi="Times New Roman"/>
          <w:b/>
          <w:i/>
        </w:rPr>
      </w:pPr>
    </w:p>
    <w:p w:rsidR="00DE7565" w:rsidRPr="00DE7565" w:rsidRDefault="00DE7565" w:rsidP="00977774">
      <w:pPr>
        <w:rPr>
          <w:rFonts w:ascii="Times New Roman" w:hAnsi="Times New Roman"/>
          <w:b/>
          <w:i/>
        </w:rPr>
      </w:pPr>
    </w:p>
    <w:p w:rsidR="00977774" w:rsidRPr="00156E66" w:rsidRDefault="00977774" w:rsidP="00977774">
      <w:pPr>
        <w:rPr>
          <w:b/>
          <w:i/>
        </w:rPr>
      </w:pPr>
    </w:p>
    <w:p w:rsidR="00977774" w:rsidRPr="00106B9A" w:rsidRDefault="00977774" w:rsidP="00977774">
      <w:pPr>
        <w:jc w:val="right"/>
        <w:rPr>
          <w:rFonts w:ascii="Times New Roman" w:hAnsi="Times New Roman"/>
          <w:b/>
          <w:bCs/>
          <w:i/>
        </w:rPr>
      </w:pPr>
      <w:r>
        <w:rPr>
          <w:rFonts w:ascii="Times New Roman" w:hAnsi="Times New Roman"/>
          <w:b/>
          <w:bCs/>
          <w:i/>
        </w:rPr>
        <w:lastRenderedPageBreak/>
        <w:t xml:space="preserve">Приложение № </w:t>
      </w:r>
      <w:r w:rsidR="00523E7F">
        <w:rPr>
          <w:rFonts w:ascii="Times New Roman" w:hAnsi="Times New Roman"/>
          <w:b/>
          <w:bCs/>
          <w:i/>
        </w:rPr>
        <w:t>2</w:t>
      </w:r>
    </w:p>
    <w:p w:rsidR="00977774" w:rsidRDefault="00977774" w:rsidP="00977774">
      <w:pPr>
        <w:rPr>
          <w:bCs/>
          <w:i/>
        </w:rPr>
      </w:pPr>
    </w:p>
    <w:p w:rsidR="002A73A3" w:rsidRPr="00806D62" w:rsidRDefault="002A73A3" w:rsidP="002A73A3">
      <w:pPr>
        <w:spacing w:after="0"/>
        <w:jc w:val="center"/>
        <w:rPr>
          <w:rFonts w:ascii="Times New Roman" w:hAnsi="Times New Roman"/>
          <w:b/>
          <w:bCs/>
          <w:i/>
        </w:rPr>
      </w:pPr>
      <w:r w:rsidRPr="00806D62">
        <w:rPr>
          <w:rFonts w:ascii="Times New Roman" w:hAnsi="Times New Roman"/>
          <w:b/>
          <w:bCs/>
          <w:i/>
        </w:rPr>
        <w:t>Государственный музей-заповедник « Ростовский кремль». Музей ростовского купечества</w:t>
      </w:r>
    </w:p>
    <w:p w:rsidR="002A73A3" w:rsidRPr="00806D62" w:rsidRDefault="002A73A3" w:rsidP="002A73A3">
      <w:pPr>
        <w:spacing w:after="0"/>
        <w:jc w:val="center"/>
        <w:rPr>
          <w:rFonts w:ascii="Times New Roman" w:hAnsi="Times New Roman"/>
          <w:b/>
          <w:bCs/>
          <w:i/>
        </w:rPr>
      </w:pPr>
      <w:r w:rsidRPr="00806D62">
        <w:rPr>
          <w:rFonts w:ascii="Times New Roman" w:hAnsi="Times New Roman"/>
          <w:b/>
          <w:bCs/>
          <w:i/>
          <w:u w:val="single"/>
        </w:rPr>
        <w:t>Цены на экскурсии и программы для организ</w:t>
      </w:r>
      <w:r>
        <w:rPr>
          <w:rFonts w:ascii="Times New Roman" w:hAnsi="Times New Roman"/>
          <w:b/>
          <w:bCs/>
          <w:i/>
          <w:u w:val="single"/>
        </w:rPr>
        <w:t>ованных посетителей с 28 апреля 2018</w:t>
      </w:r>
      <w:r w:rsidRPr="00806D62">
        <w:rPr>
          <w:rFonts w:ascii="Times New Roman" w:hAnsi="Times New Roman"/>
          <w:b/>
          <w:bCs/>
          <w:i/>
          <w:u w:val="single"/>
        </w:rPr>
        <w:t xml:space="preserve"> г.</w:t>
      </w:r>
    </w:p>
    <w:tbl>
      <w:tblPr>
        <w:tblpPr w:leftFromText="180" w:rightFromText="180" w:vertAnchor="text" w:horzAnchor="margin" w:tblpXSpec="center" w:tblpY="39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536"/>
        <w:gridCol w:w="1559"/>
        <w:gridCol w:w="1701"/>
        <w:gridCol w:w="1559"/>
        <w:gridCol w:w="1134"/>
      </w:tblGrid>
      <w:tr w:rsidR="002A73A3" w:rsidRPr="00644923" w:rsidTr="00C3749D">
        <w:trPr>
          <w:cantSplit/>
          <w:trHeight w:val="292"/>
        </w:trPr>
        <w:tc>
          <w:tcPr>
            <w:tcW w:w="392" w:type="dxa"/>
            <w:vMerge w:val="restart"/>
            <w:tcBorders>
              <w:top w:val="double" w:sz="4" w:space="0" w:color="auto"/>
              <w:left w:val="double" w:sz="4" w:space="0" w:color="auto"/>
              <w:bottom w:val="single" w:sz="4" w:space="0" w:color="auto"/>
              <w:right w:val="single" w:sz="4" w:space="0" w:color="auto"/>
            </w:tcBorders>
            <w:vAlign w:val="center"/>
            <w:hideMark/>
          </w:tcPr>
          <w:p w:rsidR="002A73A3" w:rsidRPr="00F9679F" w:rsidRDefault="002A73A3" w:rsidP="00C3749D">
            <w:pPr>
              <w:spacing w:after="0"/>
              <w:rPr>
                <w:rFonts w:ascii="Times New Roman" w:hAnsi="Times New Roman"/>
                <w:b/>
                <w:bCs/>
                <w:i/>
              </w:rPr>
            </w:pPr>
            <w:r w:rsidRPr="00F9679F">
              <w:rPr>
                <w:rFonts w:ascii="Times New Roman" w:hAnsi="Times New Roman"/>
                <w:bCs/>
                <w:i/>
              </w:rPr>
              <w:t>№</w:t>
            </w:r>
          </w:p>
        </w:tc>
        <w:tc>
          <w:tcPr>
            <w:tcW w:w="4536" w:type="dxa"/>
            <w:vMerge w:val="restart"/>
            <w:tcBorders>
              <w:top w:val="double" w:sz="4" w:space="0" w:color="auto"/>
              <w:left w:val="single" w:sz="4" w:space="0" w:color="auto"/>
              <w:bottom w:val="single" w:sz="4" w:space="0" w:color="auto"/>
              <w:right w:val="single" w:sz="4" w:space="0" w:color="auto"/>
            </w:tcBorders>
            <w:vAlign w:val="center"/>
            <w:hideMark/>
          </w:tcPr>
          <w:p w:rsidR="002A73A3" w:rsidRPr="00F9679F" w:rsidRDefault="002A73A3" w:rsidP="00C3749D">
            <w:pPr>
              <w:spacing w:after="0"/>
              <w:rPr>
                <w:rFonts w:ascii="Times New Roman" w:hAnsi="Times New Roman"/>
                <w:b/>
                <w:bCs/>
                <w:i/>
              </w:rPr>
            </w:pPr>
            <w:r w:rsidRPr="00F9679F">
              <w:rPr>
                <w:rFonts w:ascii="Times New Roman" w:hAnsi="Times New Roman"/>
                <w:b/>
                <w:bCs/>
                <w:i/>
              </w:rPr>
              <w:t xml:space="preserve">Наименование отделов музея, </w:t>
            </w:r>
          </w:p>
          <w:p w:rsidR="002A73A3" w:rsidRPr="00F9679F" w:rsidRDefault="002A73A3" w:rsidP="00C3749D">
            <w:pPr>
              <w:spacing w:after="0"/>
              <w:rPr>
                <w:rFonts w:ascii="Times New Roman" w:hAnsi="Times New Roman"/>
                <w:b/>
                <w:bCs/>
                <w:i/>
              </w:rPr>
            </w:pPr>
            <w:r w:rsidRPr="00F9679F">
              <w:rPr>
                <w:rFonts w:ascii="Times New Roman" w:hAnsi="Times New Roman"/>
                <w:b/>
                <w:bCs/>
                <w:i/>
              </w:rPr>
              <w:t>объектов показа и экскурсий</w:t>
            </w:r>
          </w:p>
        </w:tc>
        <w:tc>
          <w:tcPr>
            <w:tcW w:w="3260" w:type="dxa"/>
            <w:gridSpan w:val="2"/>
            <w:tcBorders>
              <w:top w:val="double" w:sz="4" w:space="0" w:color="auto"/>
              <w:left w:val="single" w:sz="4" w:space="0" w:color="auto"/>
              <w:bottom w:val="single" w:sz="4" w:space="0" w:color="auto"/>
              <w:right w:val="single" w:sz="4" w:space="0" w:color="auto"/>
            </w:tcBorders>
            <w:vAlign w:val="center"/>
            <w:hideMark/>
          </w:tcPr>
          <w:p w:rsidR="002A73A3" w:rsidRPr="00F9679F" w:rsidRDefault="002A73A3" w:rsidP="00C3749D">
            <w:pPr>
              <w:jc w:val="center"/>
              <w:rPr>
                <w:rFonts w:ascii="Times New Roman" w:hAnsi="Times New Roman"/>
                <w:b/>
                <w:bCs/>
                <w:i/>
              </w:rPr>
            </w:pPr>
            <w:r w:rsidRPr="00F9679F">
              <w:rPr>
                <w:rFonts w:ascii="Times New Roman" w:hAnsi="Times New Roman"/>
                <w:b/>
                <w:bCs/>
                <w:i/>
              </w:rPr>
              <w:t>Цены входных билетов (в рублях)</w:t>
            </w:r>
          </w:p>
        </w:tc>
        <w:tc>
          <w:tcPr>
            <w:tcW w:w="1559" w:type="dxa"/>
            <w:vMerge w:val="restart"/>
            <w:tcBorders>
              <w:top w:val="double" w:sz="4" w:space="0" w:color="auto"/>
              <w:left w:val="single" w:sz="4" w:space="0" w:color="auto"/>
              <w:bottom w:val="single" w:sz="4" w:space="0" w:color="auto"/>
              <w:right w:val="single" w:sz="4" w:space="0" w:color="auto"/>
            </w:tcBorders>
            <w:vAlign w:val="center"/>
            <w:hideMark/>
          </w:tcPr>
          <w:p w:rsidR="002A73A3" w:rsidRPr="00F9679F" w:rsidRDefault="002A73A3" w:rsidP="00C3749D">
            <w:pPr>
              <w:spacing w:line="240" w:lineRule="auto"/>
              <w:rPr>
                <w:rFonts w:ascii="Times New Roman" w:hAnsi="Times New Roman"/>
                <w:b/>
                <w:bCs/>
                <w:i/>
              </w:rPr>
            </w:pPr>
            <w:r w:rsidRPr="00F9679F">
              <w:rPr>
                <w:rFonts w:ascii="Times New Roman" w:hAnsi="Times New Roman"/>
                <w:b/>
                <w:bCs/>
                <w:i/>
              </w:rPr>
              <w:t>Стоимость</w:t>
            </w:r>
          </w:p>
          <w:p w:rsidR="002A73A3" w:rsidRPr="00F9679F" w:rsidRDefault="002A73A3" w:rsidP="00C3749D">
            <w:pPr>
              <w:spacing w:line="240" w:lineRule="auto"/>
              <w:rPr>
                <w:rFonts w:ascii="Times New Roman" w:hAnsi="Times New Roman"/>
                <w:b/>
                <w:bCs/>
                <w:i/>
              </w:rPr>
            </w:pPr>
            <w:proofErr w:type="spellStart"/>
            <w:r w:rsidRPr="00F9679F">
              <w:rPr>
                <w:rFonts w:ascii="Times New Roman" w:hAnsi="Times New Roman"/>
                <w:b/>
                <w:bCs/>
                <w:i/>
              </w:rPr>
              <w:t>экскурсион</w:t>
            </w:r>
            <w:proofErr w:type="spellEnd"/>
            <w:r w:rsidRPr="00F9679F">
              <w:rPr>
                <w:rFonts w:ascii="Times New Roman" w:hAnsi="Times New Roman"/>
                <w:b/>
                <w:bCs/>
                <w:i/>
              </w:rPr>
              <w:t>-</w:t>
            </w:r>
          </w:p>
          <w:p w:rsidR="002A73A3" w:rsidRPr="00F9679F" w:rsidRDefault="002A73A3" w:rsidP="00C3749D">
            <w:pPr>
              <w:spacing w:line="240" w:lineRule="auto"/>
              <w:rPr>
                <w:rFonts w:ascii="Times New Roman" w:hAnsi="Times New Roman"/>
                <w:b/>
                <w:bCs/>
                <w:i/>
              </w:rPr>
            </w:pPr>
            <w:proofErr w:type="spellStart"/>
            <w:r w:rsidRPr="00F9679F">
              <w:rPr>
                <w:rFonts w:ascii="Times New Roman" w:hAnsi="Times New Roman"/>
                <w:b/>
                <w:bCs/>
                <w:i/>
              </w:rPr>
              <w:t>ного</w:t>
            </w:r>
            <w:proofErr w:type="spellEnd"/>
            <w:r w:rsidRPr="00F9679F">
              <w:rPr>
                <w:rFonts w:ascii="Times New Roman" w:hAnsi="Times New Roman"/>
                <w:b/>
                <w:bCs/>
                <w:i/>
              </w:rPr>
              <w:t xml:space="preserve"> </w:t>
            </w:r>
            <w:proofErr w:type="spellStart"/>
            <w:r w:rsidRPr="00F9679F">
              <w:rPr>
                <w:rFonts w:ascii="Times New Roman" w:hAnsi="Times New Roman"/>
                <w:b/>
                <w:bCs/>
                <w:i/>
              </w:rPr>
              <w:t>обсл</w:t>
            </w:r>
            <w:proofErr w:type="gramStart"/>
            <w:r w:rsidRPr="00F9679F">
              <w:rPr>
                <w:rFonts w:ascii="Times New Roman" w:hAnsi="Times New Roman"/>
                <w:b/>
                <w:bCs/>
                <w:i/>
              </w:rPr>
              <w:t>у</w:t>
            </w:r>
            <w:proofErr w:type="spellEnd"/>
            <w:r w:rsidRPr="00F9679F">
              <w:rPr>
                <w:rFonts w:ascii="Times New Roman" w:hAnsi="Times New Roman"/>
                <w:b/>
                <w:bCs/>
                <w:i/>
              </w:rPr>
              <w:t>-</w:t>
            </w:r>
            <w:proofErr w:type="gramEnd"/>
            <w:r w:rsidRPr="00F9679F">
              <w:rPr>
                <w:rFonts w:ascii="Times New Roman" w:hAnsi="Times New Roman"/>
                <w:b/>
                <w:bCs/>
                <w:i/>
              </w:rPr>
              <w:t xml:space="preserve"> </w:t>
            </w:r>
            <w:proofErr w:type="spellStart"/>
            <w:r w:rsidRPr="00F9679F">
              <w:rPr>
                <w:rFonts w:ascii="Times New Roman" w:hAnsi="Times New Roman"/>
                <w:b/>
                <w:bCs/>
                <w:i/>
              </w:rPr>
              <w:t>живания</w:t>
            </w:r>
            <w:proofErr w:type="spellEnd"/>
          </w:p>
          <w:p w:rsidR="002A73A3" w:rsidRPr="00F9679F" w:rsidRDefault="002A73A3" w:rsidP="00C3749D">
            <w:pPr>
              <w:spacing w:line="240" w:lineRule="auto"/>
              <w:rPr>
                <w:rFonts w:ascii="Times New Roman" w:hAnsi="Times New Roman"/>
                <w:b/>
                <w:bCs/>
                <w:i/>
              </w:rPr>
            </w:pPr>
            <w:r w:rsidRPr="00F9679F">
              <w:rPr>
                <w:rFonts w:ascii="Times New Roman" w:hAnsi="Times New Roman"/>
                <w:b/>
                <w:bCs/>
                <w:i/>
              </w:rPr>
              <w:t>группы</w:t>
            </w:r>
          </w:p>
        </w:tc>
        <w:tc>
          <w:tcPr>
            <w:tcW w:w="1134" w:type="dxa"/>
            <w:vMerge w:val="restart"/>
            <w:tcBorders>
              <w:top w:val="double" w:sz="4" w:space="0" w:color="auto"/>
              <w:left w:val="single" w:sz="4" w:space="0" w:color="auto"/>
              <w:bottom w:val="single" w:sz="4" w:space="0" w:color="auto"/>
              <w:right w:val="double" w:sz="4" w:space="0" w:color="auto"/>
            </w:tcBorders>
            <w:vAlign w:val="center"/>
            <w:hideMark/>
          </w:tcPr>
          <w:p w:rsidR="002A73A3" w:rsidRPr="00F9679F" w:rsidRDefault="002A73A3" w:rsidP="00C3749D">
            <w:pPr>
              <w:rPr>
                <w:rFonts w:ascii="Times New Roman" w:hAnsi="Times New Roman"/>
                <w:b/>
                <w:bCs/>
                <w:i/>
              </w:rPr>
            </w:pPr>
            <w:proofErr w:type="gramStart"/>
            <w:r w:rsidRPr="00F9679F">
              <w:rPr>
                <w:rFonts w:ascii="Times New Roman" w:hAnsi="Times New Roman"/>
                <w:b/>
                <w:bCs/>
                <w:i/>
              </w:rPr>
              <w:t>Продолжи-</w:t>
            </w:r>
            <w:proofErr w:type="spellStart"/>
            <w:r w:rsidRPr="00F9679F">
              <w:rPr>
                <w:rFonts w:ascii="Times New Roman" w:hAnsi="Times New Roman"/>
                <w:b/>
                <w:bCs/>
                <w:i/>
              </w:rPr>
              <w:t>тельность</w:t>
            </w:r>
            <w:proofErr w:type="spellEnd"/>
            <w:proofErr w:type="gramEnd"/>
          </w:p>
        </w:tc>
      </w:tr>
      <w:tr w:rsidR="002A73A3" w:rsidRPr="00644923" w:rsidTr="00C3749D">
        <w:trPr>
          <w:cantSplit/>
          <w:trHeight w:val="520"/>
        </w:trPr>
        <w:tc>
          <w:tcPr>
            <w:tcW w:w="392" w:type="dxa"/>
            <w:vMerge/>
            <w:tcBorders>
              <w:top w:val="double" w:sz="4" w:space="0" w:color="auto"/>
              <w:left w:val="double" w:sz="4" w:space="0" w:color="auto"/>
              <w:bottom w:val="single" w:sz="4" w:space="0" w:color="auto"/>
              <w:right w:val="single" w:sz="4" w:space="0" w:color="auto"/>
            </w:tcBorders>
            <w:vAlign w:val="center"/>
            <w:hideMark/>
          </w:tcPr>
          <w:p w:rsidR="002A73A3" w:rsidRPr="00F9679F" w:rsidRDefault="002A73A3" w:rsidP="00C3749D">
            <w:pPr>
              <w:spacing w:after="0"/>
              <w:rPr>
                <w:rFonts w:ascii="Times New Roman" w:hAnsi="Times New Roman"/>
                <w:b/>
                <w:bCs/>
                <w:i/>
              </w:rPr>
            </w:pPr>
          </w:p>
        </w:tc>
        <w:tc>
          <w:tcPr>
            <w:tcW w:w="4536" w:type="dxa"/>
            <w:vMerge/>
            <w:tcBorders>
              <w:top w:val="double" w:sz="4" w:space="0" w:color="auto"/>
              <w:left w:val="single" w:sz="4" w:space="0" w:color="auto"/>
              <w:bottom w:val="single" w:sz="4" w:space="0" w:color="auto"/>
              <w:right w:val="single" w:sz="4" w:space="0" w:color="auto"/>
            </w:tcBorders>
            <w:vAlign w:val="center"/>
            <w:hideMark/>
          </w:tcPr>
          <w:p w:rsidR="002A73A3" w:rsidRPr="00F9679F" w:rsidRDefault="002A73A3" w:rsidP="00C3749D">
            <w:pPr>
              <w:spacing w:after="0"/>
              <w:rPr>
                <w:rFonts w:ascii="Times New Roman" w:hAnsi="Times New Roman"/>
                <w:b/>
                <w:bCs/>
                <w:i/>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A73A3" w:rsidRPr="00F9679F" w:rsidRDefault="002A73A3" w:rsidP="00C3749D">
            <w:pPr>
              <w:spacing w:after="0"/>
              <w:rPr>
                <w:rFonts w:ascii="Times New Roman" w:hAnsi="Times New Roman"/>
                <w:b/>
                <w:bCs/>
                <w:i/>
              </w:rPr>
            </w:pPr>
          </w:p>
          <w:p w:rsidR="002A73A3" w:rsidRPr="00F9679F" w:rsidRDefault="002A73A3" w:rsidP="00C3749D">
            <w:pPr>
              <w:spacing w:after="0"/>
              <w:rPr>
                <w:rFonts w:ascii="Times New Roman" w:hAnsi="Times New Roman"/>
                <w:b/>
                <w:bCs/>
                <w:i/>
              </w:rPr>
            </w:pPr>
            <w:r w:rsidRPr="00F9679F">
              <w:rPr>
                <w:rFonts w:ascii="Times New Roman" w:hAnsi="Times New Roman"/>
                <w:b/>
                <w:bCs/>
                <w:i/>
              </w:rPr>
              <w:t xml:space="preserve">лица до 16 лет </w:t>
            </w:r>
          </w:p>
          <w:p w:rsidR="002A73A3" w:rsidRPr="00F9679F" w:rsidRDefault="002A73A3" w:rsidP="00C3749D">
            <w:pPr>
              <w:spacing w:after="0"/>
              <w:rPr>
                <w:rFonts w:ascii="Times New Roman" w:hAnsi="Times New Roman"/>
                <w:b/>
                <w:bCs/>
                <w:i/>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73A3" w:rsidRPr="00F9679F" w:rsidRDefault="002A73A3" w:rsidP="00C3749D">
            <w:pPr>
              <w:spacing w:after="0"/>
              <w:rPr>
                <w:rFonts w:ascii="Times New Roman" w:hAnsi="Times New Roman"/>
                <w:b/>
                <w:bCs/>
                <w:i/>
              </w:rPr>
            </w:pPr>
            <w:r w:rsidRPr="00F9679F">
              <w:rPr>
                <w:rFonts w:ascii="Times New Roman" w:hAnsi="Times New Roman"/>
                <w:b/>
                <w:bCs/>
                <w:i/>
              </w:rPr>
              <w:t>взрослые посетители</w:t>
            </w:r>
          </w:p>
        </w:tc>
        <w:tc>
          <w:tcPr>
            <w:tcW w:w="1559" w:type="dxa"/>
            <w:vMerge/>
            <w:tcBorders>
              <w:top w:val="double" w:sz="4" w:space="0" w:color="auto"/>
              <w:left w:val="single" w:sz="4" w:space="0" w:color="auto"/>
              <w:bottom w:val="single" w:sz="4" w:space="0" w:color="auto"/>
              <w:right w:val="single" w:sz="4" w:space="0" w:color="auto"/>
            </w:tcBorders>
            <w:vAlign w:val="center"/>
            <w:hideMark/>
          </w:tcPr>
          <w:p w:rsidR="002A73A3" w:rsidRPr="00F9679F" w:rsidRDefault="002A73A3" w:rsidP="00C3749D">
            <w:pPr>
              <w:spacing w:after="0"/>
              <w:rPr>
                <w:rFonts w:ascii="Times New Roman" w:hAnsi="Times New Roman"/>
                <w:b/>
                <w:bCs/>
                <w:i/>
              </w:rPr>
            </w:pPr>
          </w:p>
        </w:tc>
        <w:tc>
          <w:tcPr>
            <w:tcW w:w="1134" w:type="dxa"/>
            <w:vMerge/>
            <w:tcBorders>
              <w:top w:val="double" w:sz="4" w:space="0" w:color="auto"/>
              <w:left w:val="single" w:sz="4" w:space="0" w:color="auto"/>
              <w:bottom w:val="single" w:sz="4" w:space="0" w:color="auto"/>
              <w:right w:val="double" w:sz="4" w:space="0" w:color="auto"/>
            </w:tcBorders>
            <w:vAlign w:val="center"/>
            <w:hideMark/>
          </w:tcPr>
          <w:p w:rsidR="002A73A3" w:rsidRPr="00F9679F" w:rsidRDefault="002A73A3" w:rsidP="00C3749D">
            <w:pPr>
              <w:spacing w:after="0"/>
              <w:rPr>
                <w:rFonts w:ascii="Times New Roman" w:hAnsi="Times New Roman"/>
                <w:b/>
                <w:bCs/>
                <w:i/>
              </w:rPr>
            </w:pPr>
          </w:p>
        </w:tc>
      </w:tr>
      <w:tr w:rsidR="002A73A3" w:rsidRPr="00644923" w:rsidTr="00C3749D">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hideMark/>
          </w:tcPr>
          <w:p w:rsidR="002A73A3" w:rsidRPr="00F9679F" w:rsidRDefault="002A73A3" w:rsidP="00C3749D">
            <w:pPr>
              <w:spacing w:after="0"/>
              <w:rPr>
                <w:rFonts w:ascii="Times New Roman" w:hAnsi="Times New Roman"/>
                <w:b/>
                <w:bCs/>
                <w:i/>
              </w:rPr>
            </w:pPr>
            <w:r w:rsidRPr="00F9679F">
              <w:rPr>
                <w:rFonts w:ascii="Times New Roman" w:hAnsi="Times New Roman"/>
                <w:bCs/>
                <w:i/>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A73A3" w:rsidRPr="00F9679F" w:rsidRDefault="002A73A3" w:rsidP="00C3749D">
            <w:pPr>
              <w:spacing w:line="240" w:lineRule="auto"/>
              <w:rPr>
                <w:rFonts w:ascii="Times New Roman" w:hAnsi="Times New Roman"/>
                <w:bCs/>
                <w:i/>
              </w:rPr>
            </w:pPr>
            <w:r w:rsidRPr="00F9679F">
              <w:rPr>
                <w:rFonts w:ascii="Times New Roman" w:hAnsi="Times New Roman"/>
                <w:bCs/>
                <w:i/>
              </w:rPr>
              <w:t>Экспозиция «</w:t>
            </w:r>
            <w:proofErr w:type="spellStart"/>
            <w:r w:rsidRPr="00F9679F">
              <w:rPr>
                <w:rFonts w:ascii="Times New Roman" w:hAnsi="Times New Roman"/>
                <w:bCs/>
                <w:i/>
              </w:rPr>
              <w:t>Кекины</w:t>
            </w:r>
            <w:proofErr w:type="spellEnd"/>
            <w:r w:rsidRPr="00F9679F">
              <w:rPr>
                <w:rFonts w:ascii="Times New Roman" w:hAnsi="Times New Roman"/>
                <w:bCs/>
                <w:i/>
              </w:rPr>
              <w:t>. Род, судьба, наследие»</w:t>
            </w:r>
          </w:p>
          <w:p w:rsidR="002A73A3" w:rsidRPr="00F9679F" w:rsidRDefault="002A73A3" w:rsidP="00C3749D">
            <w:pPr>
              <w:spacing w:line="240" w:lineRule="auto"/>
              <w:rPr>
                <w:rFonts w:ascii="Times New Roman" w:hAnsi="Times New Roman"/>
                <w:bCs/>
                <w:i/>
              </w:rPr>
            </w:pPr>
            <w:r w:rsidRPr="00F9679F">
              <w:rPr>
                <w:rFonts w:ascii="Times New Roman" w:hAnsi="Times New Roman"/>
                <w:bCs/>
                <w:i/>
              </w:rPr>
              <w:t>(группа не более 25 чел.)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3A3" w:rsidRPr="00F9679F" w:rsidRDefault="002A73A3" w:rsidP="00C3749D">
            <w:pPr>
              <w:rPr>
                <w:rFonts w:ascii="Times New Roman" w:hAnsi="Times New Roman"/>
                <w:bCs/>
                <w:i/>
              </w:rPr>
            </w:pPr>
            <w:r w:rsidRPr="00F9679F">
              <w:rPr>
                <w:rFonts w:ascii="Times New Roman" w:hAnsi="Times New Roman"/>
                <w:bCs/>
                <w:i/>
              </w:rPr>
              <w:t>бесплатно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73A3" w:rsidRPr="00F9679F" w:rsidRDefault="002A73A3" w:rsidP="00C3749D">
            <w:pPr>
              <w:rPr>
                <w:rFonts w:ascii="Times New Roman" w:hAnsi="Times New Roman"/>
                <w:bCs/>
                <w:i/>
              </w:rPr>
            </w:pPr>
            <w:r w:rsidRPr="00F9679F">
              <w:rPr>
                <w:rFonts w:ascii="Times New Roman" w:hAnsi="Times New Roman"/>
                <w:bCs/>
                <w:i/>
              </w:rPr>
              <w:t>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3A3" w:rsidRPr="00F9679F" w:rsidRDefault="002A73A3" w:rsidP="00C3749D">
            <w:pPr>
              <w:rPr>
                <w:rFonts w:ascii="Times New Roman" w:hAnsi="Times New Roman"/>
                <w:bCs/>
                <w:i/>
              </w:rPr>
            </w:pPr>
            <w:r w:rsidRPr="00F9679F">
              <w:rPr>
                <w:rFonts w:ascii="Times New Roman" w:hAnsi="Times New Roman"/>
                <w:bCs/>
                <w:i/>
              </w:rPr>
              <w:t>800,0</w:t>
            </w:r>
          </w:p>
        </w:tc>
        <w:tc>
          <w:tcPr>
            <w:tcW w:w="1134" w:type="dxa"/>
            <w:tcBorders>
              <w:top w:val="single" w:sz="4" w:space="0" w:color="auto"/>
              <w:left w:val="single" w:sz="4" w:space="0" w:color="auto"/>
              <w:bottom w:val="single" w:sz="4" w:space="0" w:color="auto"/>
              <w:right w:val="double" w:sz="4" w:space="0" w:color="auto"/>
            </w:tcBorders>
            <w:vAlign w:val="center"/>
            <w:hideMark/>
          </w:tcPr>
          <w:p w:rsidR="002A73A3" w:rsidRPr="00F9679F" w:rsidRDefault="002A73A3" w:rsidP="00C3749D">
            <w:pPr>
              <w:rPr>
                <w:rFonts w:ascii="Times New Roman" w:hAnsi="Times New Roman"/>
                <w:bCs/>
                <w:i/>
              </w:rPr>
            </w:pPr>
            <w:proofErr w:type="gramStart"/>
            <w:r w:rsidRPr="00F9679F">
              <w:rPr>
                <w:rFonts w:ascii="Times New Roman" w:hAnsi="Times New Roman"/>
                <w:bCs/>
                <w:i/>
              </w:rPr>
              <w:t>1,0</w:t>
            </w:r>
            <w:proofErr w:type="gramEnd"/>
            <w:r w:rsidRPr="00F9679F">
              <w:rPr>
                <w:rFonts w:ascii="Times New Roman" w:hAnsi="Times New Roman"/>
                <w:bCs/>
                <w:i/>
              </w:rPr>
              <w:t xml:space="preserve"> а/ч</w:t>
            </w:r>
          </w:p>
        </w:tc>
      </w:tr>
      <w:tr w:rsidR="002A73A3" w:rsidRPr="00644923" w:rsidTr="00C3749D">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hideMark/>
          </w:tcPr>
          <w:p w:rsidR="002A73A3" w:rsidRPr="00F9679F" w:rsidRDefault="002A73A3" w:rsidP="00C3749D">
            <w:pPr>
              <w:spacing w:after="0"/>
              <w:rPr>
                <w:rFonts w:ascii="Times New Roman" w:hAnsi="Times New Roman"/>
                <w:bCs/>
                <w:i/>
              </w:rPr>
            </w:pPr>
            <w:r w:rsidRPr="00F9679F">
              <w:rPr>
                <w:rFonts w:ascii="Times New Roman" w:hAnsi="Times New Roman"/>
                <w:bCs/>
                <w:i/>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2A73A3" w:rsidRPr="00F9679F" w:rsidRDefault="002A73A3" w:rsidP="00C3749D">
            <w:pPr>
              <w:spacing w:line="240" w:lineRule="auto"/>
              <w:rPr>
                <w:rFonts w:ascii="Times New Roman" w:hAnsi="Times New Roman"/>
                <w:bCs/>
                <w:i/>
              </w:rPr>
            </w:pPr>
            <w:r w:rsidRPr="00F9679F">
              <w:rPr>
                <w:rFonts w:ascii="Times New Roman" w:hAnsi="Times New Roman"/>
                <w:bCs/>
                <w:i/>
              </w:rPr>
              <w:t>Экспозиция «Приметы милой старины»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3A3" w:rsidRPr="00F9679F" w:rsidRDefault="002A73A3" w:rsidP="00C3749D">
            <w:pPr>
              <w:rPr>
                <w:rFonts w:ascii="Times New Roman" w:hAnsi="Times New Roman"/>
                <w:bCs/>
                <w:i/>
              </w:rPr>
            </w:pPr>
            <w:r w:rsidRPr="00F9679F">
              <w:rPr>
                <w:rFonts w:ascii="Times New Roman" w:hAnsi="Times New Roman"/>
                <w:bCs/>
                <w:i/>
              </w:rPr>
              <w:t>бесплатно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73A3" w:rsidRPr="00F9679F" w:rsidRDefault="002A73A3" w:rsidP="00C3749D">
            <w:pPr>
              <w:rPr>
                <w:rFonts w:ascii="Times New Roman" w:hAnsi="Times New Roman"/>
                <w:bCs/>
                <w:i/>
              </w:rPr>
            </w:pPr>
            <w:r w:rsidRPr="00F9679F">
              <w:rPr>
                <w:rFonts w:ascii="Times New Roman" w:hAnsi="Times New Roman"/>
                <w:bCs/>
                <w:i/>
              </w:rPr>
              <w:t>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3A3" w:rsidRPr="00F9679F" w:rsidRDefault="002A73A3" w:rsidP="00C3749D">
            <w:pPr>
              <w:rPr>
                <w:rFonts w:ascii="Times New Roman" w:hAnsi="Times New Roman"/>
                <w:bCs/>
                <w:i/>
              </w:rPr>
            </w:pPr>
            <w:r w:rsidRPr="00F9679F">
              <w:rPr>
                <w:rFonts w:ascii="Times New Roman" w:hAnsi="Times New Roman"/>
                <w:bCs/>
                <w:i/>
              </w:rPr>
              <w:t>-</w:t>
            </w:r>
          </w:p>
        </w:tc>
        <w:tc>
          <w:tcPr>
            <w:tcW w:w="1134" w:type="dxa"/>
            <w:tcBorders>
              <w:top w:val="single" w:sz="4" w:space="0" w:color="auto"/>
              <w:left w:val="single" w:sz="4" w:space="0" w:color="auto"/>
              <w:bottom w:val="single" w:sz="4" w:space="0" w:color="auto"/>
              <w:right w:val="double" w:sz="4" w:space="0" w:color="auto"/>
            </w:tcBorders>
            <w:vAlign w:val="center"/>
            <w:hideMark/>
          </w:tcPr>
          <w:p w:rsidR="002A73A3" w:rsidRPr="00F9679F" w:rsidRDefault="002A73A3" w:rsidP="00C3749D">
            <w:pPr>
              <w:rPr>
                <w:rFonts w:ascii="Times New Roman" w:hAnsi="Times New Roman"/>
                <w:bCs/>
                <w:i/>
              </w:rPr>
            </w:pPr>
            <w:r w:rsidRPr="00F9679F">
              <w:rPr>
                <w:rFonts w:ascii="Times New Roman" w:hAnsi="Times New Roman"/>
                <w:bCs/>
                <w:i/>
              </w:rPr>
              <w:t>-</w:t>
            </w:r>
          </w:p>
        </w:tc>
      </w:tr>
      <w:tr w:rsidR="002A73A3" w:rsidRPr="00644923" w:rsidTr="00C3749D">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hideMark/>
          </w:tcPr>
          <w:p w:rsidR="002A73A3" w:rsidRPr="00F9679F" w:rsidRDefault="002A73A3" w:rsidP="00C3749D">
            <w:pPr>
              <w:spacing w:after="0"/>
              <w:rPr>
                <w:rFonts w:ascii="Times New Roman" w:hAnsi="Times New Roman"/>
                <w:bCs/>
                <w:i/>
              </w:rPr>
            </w:pPr>
            <w:r w:rsidRPr="00F9679F">
              <w:rPr>
                <w:rFonts w:ascii="Times New Roman" w:hAnsi="Times New Roman"/>
                <w:bCs/>
                <w:i/>
              </w:rPr>
              <w:t xml:space="preserve">3 </w:t>
            </w:r>
          </w:p>
        </w:tc>
        <w:tc>
          <w:tcPr>
            <w:tcW w:w="4536" w:type="dxa"/>
            <w:tcBorders>
              <w:top w:val="single" w:sz="4" w:space="0" w:color="auto"/>
              <w:left w:val="single" w:sz="4" w:space="0" w:color="auto"/>
              <w:bottom w:val="single" w:sz="4" w:space="0" w:color="auto"/>
              <w:right w:val="single" w:sz="4" w:space="0" w:color="auto"/>
            </w:tcBorders>
            <w:vAlign w:val="center"/>
            <w:hideMark/>
          </w:tcPr>
          <w:p w:rsidR="002A73A3" w:rsidRPr="00F9679F" w:rsidRDefault="002A73A3" w:rsidP="00C3749D">
            <w:pPr>
              <w:spacing w:line="240" w:lineRule="auto"/>
              <w:rPr>
                <w:rFonts w:ascii="Times New Roman" w:hAnsi="Times New Roman"/>
                <w:bCs/>
                <w:i/>
              </w:rPr>
            </w:pPr>
            <w:r w:rsidRPr="00F9679F">
              <w:rPr>
                <w:rFonts w:ascii="Times New Roman" w:hAnsi="Times New Roman"/>
                <w:bCs/>
                <w:i/>
              </w:rPr>
              <w:t>Выставка «Академик Павел Плешанов. Живопись. Графика. Документы»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3A3" w:rsidRPr="00F9679F" w:rsidRDefault="002A73A3" w:rsidP="00C3749D">
            <w:pPr>
              <w:rPr>
                <w:rFonts w:ascii="Times New Roman" w:hAnsi="Times New Roman"/>
                <w:bCs/>
                <w:i/>
              </w:rPr>
            </w:pPr>
            <w:r w:rsidRPr="00F9679F">
              <w:rPr>
                <w:rFonts w:ascii="Times New Roman" w:hAnsi="Times New Roman"/>
                <w:bCs/>
                <w:i/>
              </w:rPr>
              <w:t>бесплатно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73A3" w:rsidRPr="00F9679F" w:rsidRDefault="002A73A3" w:rsidP="00C3749D">
            <w:pPr>
              <w:rPr>
                <w:rFonts w:ascii="Times New Roman" w:hAnsi="Times New Roman"/>
                <w:bCs/>
                <w:i/>
              </w:rPr>
            </w:pPr>
            <w:r w:rsidRPr="00F9679F">
              <w:rPr>
                <w:rFonts w:ascii="Times New Roman" w:hAnsi="Times New Roman"/>
                <w:bCs/>
                <w:i/>
              </w:rPr>
              <w:t>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3A3" w:rsidRPr="00F9679F" w:rsidRDefault="002A73A3" w:rsidP="00C3749D">
            <w:pPr>
              <w:rPr>
                <w:rFonts w:ascii="Times New Roman" w:hAnsi="Times New Roman"/>
                <w:bCs/>
                <w:i/>
              </w:rPr>
            </w:pPr>
            <w:r w:rsidRPr="00F9679F">
              <w:rPr>
                <w:rFonts w:ascii="Times New Roman" w:hAnsi="Times New Roman"/>
                <w:bCs/>
                <w:i/>
              </w:rPr>
              <w:t>-</w:t>
            </w:r>
          </w:p>
        </w:tc>
        <w:tc>
          <w:tcPr>
            <w:tcW w:w="1134" w:type="dxa"/>
            <w:tcBorders>
              <w:top w:val="single" w:sz="4" w:space="0" w:color="auto"/>
              <w:left w:val="single" w:sz="4" w:space="0" w:color="auto"/>
              <w:bottom w:val="single" w:sz="4" w:space="0" w:color="auto"/>
              <w:right w:val="double" w:sz="4" w:space="0" w:color="auto"/>
            </w:tcBorders>
            <w:vAlign w:val="center"/>
            <w:hideMark/>
          </w:tcPr>
          <w:p w:rsidR="002A73A3" w:rsidRPr="00F9679F" w:rsidRDefault="002A73A3" w:rsidP="00C3749D">
            <w:pPr>
              <w:rPr>
                <w:rFonts w:ascii="Times New Roman" w:hAnsi="Times New Roman"/>
                <w:bCs/>
                <w:i/>
              </w:rPr>
            </w:pPr>
            <w:r w:rsidRPr="00F9679F">
              <w:rPr>
                <w:rFonts w:ascii="Times New Roman" w:hAnsi="Times New Roman"/>
                <w:bCs/>
                <w:i/>
              </w:rPr>
              <w:t>-</w:t>
            </w:r>
          </w:p>
        </w:tc>
      </w:tr>
      <w:tr w:rsidR="002A73A3" w:rsidRPr="00644923" w:rsidTr="00C3749D">
        <w:trPr>
          <w:cantSplit/>
          <w:trHeight w:val="306"/>
        </w:trPr>
        <w:tc>
          <w:tcPr>
            <w:tcW w:w="392" w:type="dxa"/>
            <w:tcBorders>
              <w:top w:val="single" w:sz="4" w:space="0" w:color="auto"/>
              <w:left w:val="double" w:sz="4" w:space="0" w:color="auto"/>
              <w:bottom w:val="single" w:sz="4" w:space="0" w:color="auto"/>
              <w:right w:val="single" w:sz="4" w:space="0" w:color="auto"/>
            </w:tcBorders>
            <w:vAlign w:val="center"/>
            <w:hideMark/>
          </w:tcPr>
          <w:p w:rsidR="002A73A3" w:rsidRPr="00F9679F" w:rsidRDefault="002A73A3" w:rsidP="00C3749D">
            <w:pPr>
              <w:spacing w:after="0"/>
              <w:rPr>
                <w:rFonts w:ascii="Times New Roman" w:hAnsi="Times New Roman"/>
                <w:b/>
                <w:bCs/>
                <w:i/>
              </w:rPr>
            </w:pPr>
            <w:r w:rsidRPr="00F9679F">
              <w:rPr>
                <w:rFonts w:ascii="Times New Roman" w:hAnsi="Times New Roman"/>
                <w:bCs/>
                <w:i/>
              </w:rPr>
              <w:t>4</w:t>
            </w:r>
          </w:p>
        </w:tc>
        <w:tc>
          <w:tcPr>
            <w:tcW w:w="4536" w:type="dxa"/>
            <w:tcBorders>
              <w:top w:val="single" w:sz="4" w:space="0" w:color="auto"/>
              <w:left w:val="single" w:sz="4" w:space="0" w:color="auto"/>
              <w:bottom w:val="single" w:sz="4" w:space="0" w:color="auto"/>
              <w:right w:val="single" w:sz="4" w:space="0" w:color="auto"/>
            </w:tcBorders>
            <w:vAlign w:val="center"/>
          </w:tcPr>
          <w:p w:rsidR="002A73A3" w:rsidRPr="00F9679F" w:rsidRDefault="002A73A3" w:rsidP="00C3749D">
            <w:pPr>
              <w:spacing w:after="0"/>
              <w:rPr>
                <w:rFonts w:ascii="Times New Roman" w:hAnsi="Times New Roman"/>
                <w:bCs/>
                <w:i/>
              </w:rPr>
            </w:pPr>
            <w:r w:rsidRPr="00F9679F">
              <w:rPr>
                <w:rFonts w:ascii="Times New Roman" w:hAnsi="Times New Roman"/>
                <w:bCs/>
                <w:i/>
              </w:rPr>
              <w:t>Театрализованная экскурсия «Воспоминанья старины, как обольстительные сны»</w:t>
            </w:r>
          </w:p>
          <w:p w:rsidR="002A73A3" w:rsidRPr="00F9679F" w:rsidRDefault="002A73A3" w:rsidP="00C3749D">
            <w:pPr>
              <w:spacing w:after="0"/>
              <w:rPr>
                <w:rFonts w:ascii="Times New Roman" w:hAnsi="Times New Roman"/>
                <w:bCs/>
                <w:i/>
              </w:rPr>
            </w:pPr>
          </w:p>
          <w:p w:rsidR="002A73A3" w:rsidRPr="00F9679F" w:rsidRDefault="002A73A3" w:rsidP="00C3749D">
            <w:pPr>
              <w:spacing w:after="0"/>
              <w:rPr>
                <w:rFonts w:ascii="Times New Roman" w:hAnsi="Times New Roman"/>
                <w:bCs/>
                <w:i/>
              </w:rPr>
            </w:pPr>
            <w:r w:rsidRPr="00F9679F">
              <w:rPr>
                <w:rFonts w:ascii="Times New Roman" w:hAnsi="Times New Roman"/>
                <w:bCs/>
                <w:i/>
              </w:rPr>
              <w:t>(группа до 40 человек, работают два экскурсовода)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3A3" w:rsidRPr="00F9679F" w:rsidRDefault="002A73A3" w:rsidP="00C3749D">
            <w:pPr>
              <w:spacing w:after="0"/>
              <w:rPr>
                <w:rFonts w:ascii="Times New Roman" w:hAnsi="Times New Roman"/>
                <w:bCs/>
                <w:i/>
              </w:rPr>
            </w:pPr>
            <w:r w:rsidRPr="00F9679F">
              <w:rPr>
                <w:rFonts w:ascii="Times New Roman" w:hAnsi="Times New Roman"/>
                <w:bCs/>
                <w:i/>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73A3" w:rsidRPr="00F9679F" w:rsidRDefault="002A73A3" w:rsidP="00C3749D">
            <w:pPr>
              <w:spacing w:after="0"/>
              <w:rPr>
                <w:rFonts w:ascii="Times New Roman" w:hAnsi="Times New Roman"/>
                <w:bCs/>
                <w:i/>
              </w:rPr>
            </w:pPr>
            <w:r w:rsidRPr="00F9679F">
              <w:rPr>
                <w:rFonts w:ascii="Times New Roman" w:hAnsi="Times New Roman"/>
                <w:bCs/>
                <w:i/>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3A3" w:rsidRPr="00F9679F" w:rsidRDefault="002A73A3" w:rsidP="00C3749D">
            <w:pPr>
              <w:spacing w:after="0"/>
              <w:rPr>
                <w:rFonts w:ascii="Times New Roman" w:hAnsi="Times New Roman"/>
                <w:bCs/>
                <w:i/>
              </w:rPr>
            </w:pPr>
            <w:r w:rsidRPr="00F9679F">
              <w:rPr>
                <w:rFonts w:ascii="Times New Roman" w:hAnsi="Times New Roman"/>
                <w:bCs/>
                <w:i/>
              </w:rPr>
              <w:t>4000,0</w:t>
            </w:r>
          </w:p>
        </w:tc>
        <w:tc>
          <w:tcPr>
            <w:tcW w:w="1134" w:type="dxa"/>
            <w:tcBorders>
              <w:top w:val="single" w:sz="4" w:space="0" w:color="auto"/>
              <w:left w:val="single" w:sz="4" w:space="0" w:color="auto"/>
              <w:bottom w:val="single" w:sz="4" w:space="0" w:color="auto"/>
              <w:right w:val="double" w:sz="4" w:space="0" w:color="auto"/>
            </w:tcBorders>
            <w:vAlign w:val="center"/>
            <w:hideMark/>
          </w:tcPr>
          <w:p w:rsidR="002A73A3" w:rsidRPr="00F9679F" w:rsidRDefault="002A73A3" w:rsidP="00C3749D">
            <w:pPr>
              <w:spacing w:after="0"/>
              <w:rPr>
                <w:rFonts w:ascii="Times New Roman" w:hAnsi="Times New Roman"/>
                <w:bCs/>
                <w:i/>
              </w:rPr>
            </w:pPr>
            <w:proofErr w:type="gramStart"/>
            <w:r w:rsidRPr="00F9679F">
              <w:rPr>
                <w:rFonts w:ascii="Times New Roman" w:hAnsi="Times New Roman"/>
                <w:bCs/>
                <w:i/>
              </w:rPr>
              <w:t>1,0</w:t>
            </w:r>
            <w:proofErr w:type="gramEnd"/>
            <w:r w:rsidRPr="00F9679F">
              <w:rPr>
                <w:rFonts w:ascii="Times New Roman" w:hAnsi="Times New Roman"/>
                <w:bCs/>
                <w:i/>
              </w:rPr>
              <w:t xml:space="preserve"> а/ч</w:t>
            </w:r>
          </w:p>
        </w:tc>
      </w:tr>
      <w:tr w:rsidR="002A73A3" w:rsidRPr="00644923" w:rsidTr="00C3749D">
        <w:trPr>
          <w:cantSplit/>
          <w:trHeight w:val="171"/>
        </w:trPr>
        <w:tc>
          <w:tcPr>
            <w:tcW w:w="392" w:type="dxa"/>
            <w:tcBorders>
              <w:top w:val="single" w:sz="4" w:space="0" w:color="auto"/>
              <w:left w:val="double" w:sz="4" w:space="0" w:color="auto"/>
              <w:bottom w:val="single" w:sz="4" w:space="0" w:color="auto"/>
              <w:right w:val="single" w:sz="4" w:space="0" w:color="auto"/>
            </w:tcBorders>
            <w:hideMark/>
          </w:tcPr>
          <w:p w:rsidR="002A73A3" w:rsidRPr="00F9679F" w:rsidRDefault="002A73A3" w:rsidP="00C3749D">
            <w:pPr>
              <w:spacing w:after="0"/>
              <w:rPr>
                <w:rFonts w:ascii="Times New Roman" w:hAnsi="Times New Roman"/>
                <w:b/>
                <w:bCs/>
                <w:i/>
              </w:rPr>
            </w:pPr>
            <w:r w:rsidRPr="00F9679F">
              <w:rPr>
                <w:rFonts w:ascii="Times New Roman" w:hAnsi="Times New Roman"/>
                <w:bCs/>
                <w:i/>
              </w:rPr>
              <w:t>5</w:t>
            </w:r>
          </w:p>
        </w:tc>
        <w:tc>
          <w:tcPr>
            <w:tcW w:w="4536" w:type="dxa"/>
            <w:tcBorders>
              <w:top w:val="single" w:sz="4" w:space="0" w:color="auto"/>
              <w:left w:val="single" w:sz="4" w:space="0" w:color="auto"/>
              <w:bottom w:val="single" w:sz="4" w:space="0" w:color="auto"/>
              <w:right w:val="single" w:sz="4" w:space="0" w:color="auto"/>
            </w:tcBorders>
            <w:hideMark/>
          </w:tcPr>
          <w:p w:rsidR="002A73A3" w:rsidRPr="00F9679F" w:rsidRDefault="002A73A3" w:rsidP="00C3749D">
            <w:pPr>
              <w:rPr>
                <w:rFonts w:ascii="Times New Roman" w:hAnsi="Times New Roman"/>
                <w:bCs/>
                <w:i/>
              </w:rPr>
            </w:pPr>
            <w:r w:rsidRPr="00F9679F">
              <w:rPr>
                <w:rFonts w:ascii="Times New Roman" w:hAnsi="Times New Roman"/>
                <w:bCs/>
                <w:i/>
              </w:rPr>
              <w:t xml:space="preserve">Экскурсионно-художественная программа «Детский праздник в доме </w:t>
            </w:r>
            <w:proofErr w:type="spellStart"/>
            <w:r w:rsidRPr="00F9679F">
              <w:rPr>
                <w:rFonts w:ascii="Times New Roman" w:hAnsi="Times New Roman"/>
                <w:bCs/>
                <w:i/>
              </w:rPr>
              <w:t>Кекиных</w:t>
            </w:r>
            <w:proofErr w:type="spellEnd"/>
            <w:r w:rsidRPr="00F9679F">
              <w:rPr>
                <w:rFonts w:ascii="Times New Roman" w:hAnsi="Times New Roman"/>
                <w:bCs/>
                <w:i/>
              </w:rPr>
              <w:t>»</w:t>
            </w:r>
          </w:p>
          <w:p w:rsidR="002A73A3" w:rsidRPr="00F9679F" w:rsidRDefault="002A73A3" w:rsidP="00C3749D">
            <w:pPr>
              <w:rPr>
                <w:rFonts w:ascii="Times New Roman" w:hAnsi="Times New Roman"/>
                <w:bCs/>
                <w:i/>
              </w:rPr>
            </w:pPr>
            <w:r w:rsidRPr="00F9679F">
              <w:rPr>
                <w:rFonts w:ascii="Times New Roman" w:hAnsi="Times New Roman"/>
                <w:bCs/>
                <w:i/>
              </w:rPr>
              <w:t>(группа не более 25 человек)</w:t>
            </w:r>
          </w:p>
        </w:tc>
        <w:tc>
          <w:tcPr>
            <w:tcW w:w="1559" w:type="dxa"/>
            <w:tcBorders>
              <w:top w:val="single" w:sz="4" w:space="0" w:color="auto"/>
              <w:left w:val="single" w:sz="4" w:space="0" w:color="auto"/>
              <w:bottom w:val="single" w:sz="4" w:space="0" w:color="auto"/>
              <w:right w:val="single" w:sz="4" w:space="0" w:color="auto"/>
            </w:tcBorders>
            <w:hideMark/>
          </w:tcPr>
          <w:p w:rsidR="002A73A3" w:rsidRPr="00F9679F" w:rsidRDefault="002A73A3" w:rsidP="00C3749D">
            <w:pPr>
              <w:rPr>
                <w:rFonts w:ascii="Times New Roman" w:hAnsi="Times New Roman"/>
                <w:bCs/>
                <w:i/>
              </w:rPr>
            </w:pPr>
            <w:r w:rsidRPr="00F9679F">
              <w:rPr>
                <w:rFonts w:ascii="Times New Roman" w:hAnsi="Times New Roman"/>
                <w:bCs/>
                <w:i/>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73A3" w:rsidRPr="00F9679F" w:rsidRDefault="002A73A3" w:rsidP="00C3749D">
            <w:pPr>
              <w:rPr>
                <w:rFonts w:ascii="Times New Roman" w:hAnsi="Times New Roman"/>
                <w:bCs/>
                <w:i/>
              </w:rPr>
            </w:pPr>
            <w:r w:rsidRPr="00F9679F">
              <w:rPr>
                <w:rFonts w:ascii="Times New Roman" w:hAnsi="Times New Roman"/>
                <w:bCs/>
                <w:i/>
              </w:rPr>
              <w:t>-</w:t>
            </w:r>
          </w:p>
        </w:tc>
        <w:tc>
          <w:tcPr>
            <w:tcW w:w="1559" w:type="dxa"/>
            <w:tcBorders>
              <w:top w:val="single" w:sz="4" w:space="0" w:color="auto"/>
              <w:left w:val="single" w:sz="4" w:space="0" w:color="auto"/>
              <w:bottom w:val="single" w:sz="4" w:space="0" w:color="auto"/>
              <w:right w:val="single" w:sz="4" w:space="0" w:color="auto"/>
            </w:tcBorders>
            <w:hideMark/>
          </w:tcPr>
          <w:p w:rsidR="002A73A3" w:rsidRPr="00F9679F" w:rsidRDefault="002A73A3" w:rsidP="00C3749D">
            <w:pPr>
              <w:rPr>
                <w:rFonts w:ascii="Times New Roman" w:hAnsi="Times New Roman"/>
                <w:bCs/>
                <w:i/>
              </w:rPr>
            </w:pPr>
            <w:r w:rsidRPr="00F9679F">
              <w:rPr>
                <w:rFonts w:ascii="Times New Roman" w:hAnsi="Times New Roman"/>
                <w:bCs/>
                <w:i/>
              </w:rPr>
              <w:t>5000,0</w:t>
            </w:r>
          </w:p>
        </w:tc>
        <w:tc>
          <w:tcPr>
            <w:tcW w:w="1134" w:type="dxa"/>
            <w:tcBorders>
              <w:top w:val="single" w:sz="4" w:space="0" w:color="auto"/>
              <w:left w:val="single" w:sz="4" w:space="0" w:color="auto"/>
              <w:bottom w:val="single" w:sz="4" w:space="0" w:color="auto"/>
              <w:right w:val="double" w:sz="4" w:space="0" w:color="auto"/>
            </w:tcBorders>
            <w:hideMark/>
          </w:tcPr>
          <w:p w:rsidR="002A73A3" w:rsidRPr="00F9679F" w:rsidRDefault="002A73A3" w:rsidP="00C3749D">
            <w:pPr>
              <w:rPr>
                <w:rFonts w:ascii="Times New Roman" w:hAnsi="Times New Roman"/>
                <w:bCs/>
                <w:i/>
              </w:rPr>
            </w:pPr>
            <w:proofErr w:type="gramStart"/>
            <w:r w:rsidRPr="00F9679F">
              <w:rPr>
                <w:rFonts w:ascii="Times New Roman" w:hAnsi="Times New Roman"/>
                <w:bCs/>
                <w:i/>
              </w:rPr>
              <w:t>2,0</w:t>
            </w:r>
            <w:proofErr w:type="gramEnd"/>
            <w:r w:rsidRPr="00F9679F">
              <w:rPr>
                <w:rFonts w:ascii="Times New Roman" w:hAnsi="Times New Roman"/>
                <w:bCs/>
                <w:i/>
              </w:rPr>
              <w:t xml:space="preserve"> а/ч</w:t>
            </w:r>
          </w:p>
        </w:tc>
      </w:tr>
      <w:tr w:rsidR="002A73A3" w:rsidRPr="00644923" w:rsidTr="00C3749D">
        <w:trPr>
          <w:cantSplit/>
          <w:trHeight w:val="734"/>
        </w:trPr>
        <w:tc>
          <w:tcPr>
            <w:tcW w:w="392" w:type="dxa"/>
            <w:tcBorders>
              <w:top w:val="single" w:sz="4" w:space="0" w:color="auto"/>
              <w:left w:val="double" w:sz="4" w:space="0" w:color="auto"/>
              <w:bottom w:val="single" w:sz="4" w:space="0" w:color="auto"/>
              <w:right w:val="single" w:sz="4" w:space="0" w:color="auto"/>
            </w:tcBorders>
            <w:hideMark/>
          </w:tcPr>
          <w:p w:rsidR="002A73A3" w:rsidRPr="00F9679F" w:rsidRDefault="002A73A3" w:rsidP="00C3749D">
            <w:pPr>
              <w:spacing w:after="0"/>
              <w:rPr>
                <w:rFonts w:ascii="Times New Roman" w:hAnsi="Times New Roman"/>
                <w:b/>
                <w:bCs/>
                <w:i/>
              </w:rPr>
            </w:pPr>
            <w:r w:rsidRPr="00F9679F">
              <w:rPr>
                <w:rFonts w:ascii="Times New Roman" w:hAnsi="Times New Roman"/>
                <w:bCs/>
                <w:i/>
              </w:rPr>
              <w:t>6</w:t>
            </w:r>
          </w:p>
        </w:tc>
        <w:tc>
          <w:tcPr>
            <w:tcW w:w="4536" w:type="dxa"/>
            <w:tcBorders>
              <w:top w:val="single" w:sz="4" w:space="0" w:color="auto"/>
              <w:left w:val="single" w:sz="4" w:space="0" w:color="auto"/>
              <w:bottom w:val="single" w:sz="4" w:space="0" w:color="auto"/>
              <w:right w:val="single" w:sz="4" w:space="0" w:color="auto"/>
            </w:tcBorders>
          </w:tcPr>
          <w:p w:rsidR="002A73A3" w:rsidRPr="00F9679F" w:rsidRDefault="002A73A3" w:rsidP="00C3749D">
            <w:pPr>
              <w:spacing w:after="0"/>
              <w:rPr>
                <w:rFonts w:ascii="Times New Roman" w:hAnsi="Times New Roman"/>
                <w:bCs/>
                <w:i/>
              </w:rPr>
            </w:pPr>
            <w:r w:rsidRPr="00F9679F">
              <w:rPr>
                <w:rFonts w:ascii="Times New Roman" w:hAnsi="Times New Roman"/>
                <w:bCs/>
                <w:i/>
              </w:rPr>
              <w:t>Программа «Именины в купеческом доме»</w:t>
            </w:r>
          </w:p>
          <w:p w:rsidR="002A73A3" w:rsidRPr="00F9679F" w:rsidRDefault="002A73A3" w:rsidP="00C3749D">
            <w:pPr>
              <w:spacing w:after="0"/>
              <w:rPr>
                <w:rFonts w:ascii="Times New Roman" w:hAnsi="Times New Roman"/>
                <w:bCs/>
                <w:i/>
              </w:rPr>
            </w:pPr>
            <w:r w:rsidRPr="00F9679F">
              <w:rPr>
                <w:rFonts w:ascii="Times New Roman" w:hAnsi="Times New Roman"/>
                <w:bCs/>
                <w:i/>
              </w:rPr>
              <w:t>(для детей и взрослых, индивидуальных посетителей и организованных туристских групп до 25 человек)</w:t>
            </w:r>
          </w:p>
        </w:tc>
        <w:tc>
          <w:tcPr>
            <w:tcW w:w="1559" w:type="dxa"/>
            <w:tcBorders>
              <w:top w:val="single" w:sz="4" w:space="0" w:color="auto"/>
              <w:left w:val="single" w:sz="4" w:space="0" w:color="auto"/>
              <w:bottom w:val="single" w:sz="4" w:space="0" w:color="auto"/>
              <w:right w:val="single" w:sz="4" w:space="0" w:color="auto"/>
            </w:tcBorders>
          </w:tcPr>
          <w:p w:rsidR="002A73A3" w:rsidRPr="00F9679F" w:rsidRDefault="002A73A3" w:rsidP="00C3749D">
            <w:pPr>
              <w:spacing w:after="0"/>
              <w:rPr>
                <w:rFonts w:ascii="Times New Roman" w:hAnsi="Times New Roman"/>
                <w:bCs/>
                <w:i/>
              </w:rPr>
            </w:pPr>
            <w:r w:rsidRPr="00F9679F">
              <w:rPr>
                <w:rFonts w:ascii="Times New Roman" w:hAnsi="Times New Roman"/>
                <w:bCs/>
                <w:i/>
              </w:rPr>
              <w:t xml:space="preserve">290,0 </w:t>
            </w:r>
          </w:p>
          <w:p w:rsidR="002A73A3" w:rsidRPr="00F9679F" w:rsidRDefault="002A73A3" w:rsidP="00C3749D">
            <w:pPr>
              <w:spacing w:after="0"/>
              <w:rPr>
                <w:rFonts w:ascii="Times New Roman" w:hAnsi="Times New Roman"/>
                <w:bCs/>
                <w:i/>
              </w:rPr>
            </w:pPr>
            <w:r w:rsidRPr="00F9679F">
              <w:rPr>
                <w:rFonts w:ascii="Times New Roman" w:hAnsi="Times New Roman"/>
                <w:bCs/>
                <w:i/>
              </w:rPr>
              <w:t>(с чаепитием)</w:t>
            </w:r>
          </w:p>
          <w:p w:rsidR="002A73A3" w:rsidRPr="00F9679F" w:rsidRDefault="002A73A3" w:rsidP="00C3749D">
            <w:pPr>
              <w:spacing w:after="0"/>
              <w:rPr>
                <w:rFonts w:ascii="Times New Roman" w:hAnsi="Times New Roman"/>
                <w:bCs/>
                <w:i/>
              </w:rPr>
            </w:pPr>
            <w:r w:rsidRPr="00F9679F">
              <w:rPr>
                <w:rFonts w:ascii="Times New Roman" w:hAnsi="Times New Roman"/>
                <w:bCs/>
                <w:i/>
              </w:rPr>
              <w:t>130,0 (без чаепития)</w:t>
            </w:r>
          </w:p>
        </w:tc>
        <w:tc>
          <w:tcPr>
            <w:tcW w:w="1701" w:type="dxa"/>
            <w:tcBorders>
              <w:top w:val="single" w:sz="4" w:space="0" w:color="auto"/>
              <w:left w:val="single" w:sz="4" w:space="0" w:color="auto"/>
              <w:bottom w:val="single" w:sz="4" w:space="0" w:color="auto"/>
              <w:right w:val="single" w:sz="4" w:space="0" w:color="auto"/>
            </w:tcBorders>
          </w:tcPr>
          <w:p w:rsidR="002A73A3" w:rsidRPr="00F9679F" w:rsidRDefault="002A73A3" w:rsidP="00C3749D">
            <w:pPr>
              <w:spacing w:after="0"/>
              <w:rPr>
                <w:rFonts w:ascii="Times New Roman" w:hAnsi="Times New Roman"/>
                <w:bCs/>
                <w:i/>
              </w:rPr>
            </w:pPr>
            <w:r w:rsidRPr="00F9679F">
              <w:rPr>
                <w:rFonts w:ascii="Times New Roman" w:hAnsi="Times New Roman"/>
                <w:bCs/>
                <w:i/>
              </w:rPr>
              <w:t>350,0</w:t>
            </w:r>
          </w:p>
          <w:p w:rsidR="002A73A3" w:rsidRPr="00F9679F" w:rsidRDefault="002A73A3" w:rsidP="00C3749D">
            <w:pPr>
              <w:spacing w:after="0"/>
              <w:rPr>
                <w:rFonts w:ascii="Times New Roman" w:hAnsi="Times New Roman"/>
                <w:bCs/>
                <w:i/>
              </w:rPr>
            </w:pPr>
            <w:r w:rsidRPr="00F9679F">
              <w:rPr>
                <w:rFonts w:ascii="Times New Roman" w:hAnsi="Times New Roman"/>
                <w:bCs/>
                <w:i/>
              </w:rPr>
              <w:t>(с чаепитием)</w:t>
            </w:r>
          </w:p>
          <w:p w:rsidR="002A73A3" w:rsidRPr="00F9679F" w:rsidRDefault="002A73A3" w:rsidP="00C3749D">
            <w:pPr>
              <w:spacing w:after="0"/>
              <w:rPr>
                <w:rFonts w:ascii="Times New Roman" w:hAnsi="Times New Roman"/>
                <w:bCs/>
                <w:i/>
              </w:rPr>
            </w:pPr>
            <w:r w:rsidRPr="00F9679F">
              <w:rPr>
                <w:rFonts w:ascii="Times New Roman" w:hAnsi="Times New Roman"/>
                <w:bCs/>
                <w:i/>
              </w:rPr>
              <w:t>200,0 (без чаепития)</w:t>
            </w:r>
          </w:p>
        </w:tc>
        <w:tc>
          <w:tcPr>
            <w:tcW w:w="1559" w:type="dxa"/>
            <w:tcBorders>
              <w:top w:val="single" w:sz="4" w:space="0" w:color="auto"/>
              <w:left w:val="single" w:sz="4" w:space="0" w:color="auto"/>
              <w:bottom w:val="single" w:sz="4" w:space="0" w:color="auto"/>
              <w:right w:val="single" w:sz="4" w:space="0" w:color="auto"/>
            </w:tcBorders>
          </w:tcPr>
          <w:p w:rsidR="002A73A3" w:rsidRPr="00F9679F" w:rsidRDefault="002A73A3" w:rsidP="00C3749D">
            <w:pPr>
              <w:spacing w:after="0"/>
              <w:rPr>
                <w:rFonts w:ascii="Times New Roman" w:hAnsi="Times New Roman"/>
                <w:bCs/>
                <w:i/>
              </w:rPr>
            </w:pPr>
            <w:r w:rsidRPr="00F9679F">
              <w:rPr>
                <w:rFonts w:ascii="Times New Roman" w:hAnsi="Times New Roman"/>
                <w:bCs/>
                <w:i/>
              </w:rPr>
              <w:t>-</w:t>
            </w:r>
          </w:p>
        </w:tc>
        <w:tc>
          <w:tcPr>
            <w:tcW w:w="1134" w:type="dxa"/>
            <w:tcBorders>
              <w:top w:val="single" w:sz="4" w:space="0" w:color="auto"/>
              <w:left w:val="single" w:sz="4" w:space="0" w:color="auto"/>
              <w:bottom w:val="single" w:sz="4" w:space="0" w:color="auto"/>
              <w:right w:val="double" w:sz="4" w:space="0" w:color="auto"/>
            </w:tcBorders>
          </w:tcPr>
          <w:p w:rsidR="002A73A3" w:rsidRPr="00F9679F" w:rsidRDefault="002A73A3" w:rsidP="00C3749D">
            <w:pPr>
              <w:spacing w:after="0"/>
              <w:rPr>
                <w:rFonts w:ascii="Times New Roman" w:hAnsi="Times New Roman"/>
                <w:bCs/>
                <w:i/>
              </w:rPr>
            </w:pPr>
            <w:proofErr w:type="gramStart"/>
            <w:r w:rsidRPr="00F9679F">
              <w:rPr>
                <w:rFonts w:ascii="Times New Roman" w:hAnsi="Times New Roman"/>
                <w:bCs/>
                <w:i/>
              </w:rPr>
              <w:t>2,0</w:t>
            </w:r>
            <w:proofErr w:type="gramEnd"/>
            <w:r w:rsidRPr="00F9679F">
              <w:rPr>
                <w:rFonts w:ascii="Times New Roman" w:hAnsi="Times New Roman"/>
                <w:bCs/>
                <w:i/>
              </w:rPr>
              <w:t xml:space="preserve"> а/ч</w:t>
            </w:r>
          </w:p>
        </w:tc>
      </w:tr>
      <w:tr w:rsidR="002A73A3" w:rsidRPr="00644923" w:rsidTr="00C3749D">
        <w:trPr>
          <w:cantSplit/>
          <w:trHeight w:val="103"/>
        </w:trPr>
        <w:tc>
          <w:tcPr>
            <w:tcW w:w="392" w:type="dxa"/>
            <w:tcBorders>
              <w:top w:val="single" w:sz="4" w:space="0" w:color="auto"/>
              <w:left w:val="double" w:sz="4" w:space="0" w:color="auto"/>
              <w:bottom w:val="single" w:sz="4" w:space="0" w:color="auto"/>
              <w:right w:val="single" w:sz="4" w:space="0" w:color="auto"/>
            </w:tcBorders>
            <w:hideMark/>
          </w:tcPr>
          <w:p w:rsidR="002A73A3" w:rsidRPr="00F9679F" w:rsidRDefault="002A73A3" w:rsidP="00C3749D">
            <w:pPr>
              <w:spacing w:after="0"/>
              <w:rPr>
                <w:rFonts w:ascii="Times New Roman" w:hAnsi="Times New Roman"/>
                <w:b/>
                <w:bCs/>
                <w:i/>
              </w:rPr>
            </w:pPr>
            <w:r w:rsidRPr="00F9679F">
              <w:rPr>
                <w:rFonts w:ascii="Times New Roman" w:hAnsi="Times New Roman"/>
                <w:bCs/>
                <w:i/>
              </w:rPr>
              <w:t>7</w:t>
            </w:r>
          </w:p>
        </w:tc>
        <w:tc>
          <w:tcPr>
            <w:tcW w:w="4536" w:type="dxa"/>
            <w:tcBorders>
              <w:top w:val="single" w:sz="4" w:space="0" w:color="auto"/>
              <w:left w:val="single" w:sz="4" w:space="0" w:color="auto"/>
              <w:bottom w:val="single" w:sz="4" w:space="0" w:color="auto"/>
              <w:right w:val="single" w:sz="4" w:space="0" w:color="auto"/>
            </w:tcBorders>
          </w:tcPr>
          <w:p w:rsidR="002A73A3" w:rsidRPr="00F9679F" w:rsidRDefault="002A73A3" w:rsidP="00C3749D">
            <w:pPr>
              <w:rPr>
                <w:rFonts w:ascii="Times New Roman" w:hAnsi="Times New Roman"/>
                <w:bCs/>
                <w:i/>
              </w:rPr>
            </w:pPr>
            <w:r w:rsidRPr="00F9679F">
              <w:rPr>
                <w:rFonts w:ascii="Times New Roman" w:hAnsi="Times New Roman"/>
                <w:bCs/>
                <w:i/>
              </w:rPr>
              <w:t xml:space="preserve">Экскурсия по городу Ростову с посещением </w:t>
            </w:r>
            <w:proofErr w:type="spellStart"/>
            <w:r w:rsidRPr="00F9679F">
              <w:rPr>
                <w:rFonts w:ascii="Times New Roman" w:hAnsi="Times New Roman"/>
                <w:bCs/>
                <w:i/>
              </w:rPr>
              <w:t>Спасо-Яковлевского</w:t>
            </w:r>
            <w:proofErr w:type="spellEnd"/>
            <w:r w:rsidRPr="00F9679F">
              <w:rPr>
                <w:rFonts w:ascii="Times New Roman" w:hAnsi="Times New Roman"/>
                <w:bCs/>
                <w:i/>
              </w:rPr>
              <w:t xml:space="preserve"> монастыря и Музея ростовского купечества.</w:t>
            </w:r>
          </w:p>
          <w:p w:rsidR="002A73A3" w:rsidRPr="00F9679F" w:rsidRDefault="002A73A3" w:rsidP="00C3749D">
            <w:pPr>
              <w:rPr>
                <w:rFonts w:ascii="Times New Roman" w:hAnsi="Times New Roman"/>
                <w:bCs/>
                <w:i/>
              </w:rPr>
            </w:pPr>
            <w:r w:rsidRPr="00F9679F">
              <w:rPr>
                <w:rFonts w:ascii="Times New Roman" w:hAnsi="Times New Roman"/>
                <w:bCs/>
                <w:i/>
              </w:rPr>
              <w:t xml:space="preserve"> Экспозиция «</w:t>
            </w:r>
            <w:proofErr w:type="spellStart"/>
            <w:r w:rsidRPr="00F9679F">
              <w:rPr>
                <w:rFonts w:ascii="Times New Roman" w:hAnsi="Times New Roman"/>
                <w:bCs/>
                <w:i/>
              </w:rPr>
              <w:t>Кекины</w:t>
            </w:r>
            <w:proofErr w:type="spellEnd"/>
            <w:r w:rsidRPr="00F9679F">
              <w:rPr>
                <w:rFonts w:ascii="Times New Roman" w:hAnsi="Times New Roman"/>
                <w:bCs/>
                <w:i/>
              </w:rPr>
              <w:t xml:space="preserve">. Род, судьба, наследие» (группа не более 25 человек) </w:t>
            </w:r>
          </w:p>
          <w:p w:rsidR="002A73A3" w:rsidRPr="00F9679F" w:rsidRDefault="002A73A3" w:rsidP="00C3749D">
            <w:pPr>
              <w:rPr>
                <w:rFonts w:ascii="Times New Roman" w:hAnsi="Times New Roman"/>
                <w:bCs/>
                <w:i/>
              </w:rPr>
            </w:pPr>
            <w:r w:rsidRPr="00F9679F">
              <w:rPr>
                <w:rFonts w:ascii="Times New Roman" w:hAnsi="Times New Roman"/>
                <w:bCs/>
                <w:i/>
              </w:rPr>
              <w:t>(</w:t>
            </w:r>
            <w:proofErr w:type="gramStart"/>
            <w:r w:rsidRPr="00F9679F">
              <w:rPr>
                <w:rFonts w:ascii="Times New Roman" w:hAnsi="Times New Roman"/>
                <w:bCs/>
                <w:i/>
              </w:rPr>
              <w:t>автобусная</w:t>
            </w:r>
            <w:proofErr w:type="gramEnd"/>
            <w:r w:rsidRPr="00F9679F">
              <w:rPr>
                <w:rFonts w:ascii="Times New Roman" w:hAnsi="Times New Roman"/>
                <w:bCs/>
                <w:i/>
              </w:rPr>
              <w:t>, транспорт заказчика)</w:t>
            </w:r>
          </w:p>
        </w:tc>
        <w:tc>
          <w:tcPr>
            <w:tcW w:w="1559" w:type="dxa"/>
            <w:tcBorders>
              <w:top w:val="single" w:sz="4" w:space="0" w:color="auto"/>
              <w:left w:val="single" w:sz="4" w:space="0" w:color="auto"/>
              <w:bottom w:val="single" w:sz="4" w:space="0" w:color="auto"/>
              <w:right w:val="single" w:sz="4" w:space="0" w:color="auto"/>
            </w:tcBorders>
          </w:tcPr>
          <w:p w:rsidR="002A73A3" w:rsidRPr="00F9679F" w:rsidRDefault="002A73A3" w:rsidP="00C3749D">
            <w:pPr>
              <w:rPr>
                <w:rFonts w:ascii="Times New Roman" w:hAnsi="Times New Roman"/>
                <w:bCs/>
                <w:i/>
              </w:rPr>
            </w:pPr>
          </w:p>
          <w:p w:rsidR="002A73A3" w:rsidRPr="00F9679F" w:rsidRDefault="002A73A3" w:rsidP="00C3749D">
            <w:pPr>
              <w:rPr>
                <w:rFonts w:ascii="Times New Roman" w:hAnsi="Times New Roman"/>
                <w:bCs/>
                <w:i/>
              </w:rPr>
            </w:pPr>
            <w:r w:rsidRPr="00F9679F">
              <w:rPr>
                <w:rFonts w:ascii="Times New Roman" w:hAnsi="Times New Roman"/>
                <w:bCs/>
                <w:i/>
              </w:rPr>
              <w:t>30,0</w:t>
            </w:r>
          </w:p>
        </w:tc>
        <w:tc>
          <w:tcPr>
            <w:tcW w:w="1701" w:type="dxa"/>
            <w:tcBorders>
              <w:top w:val="single" w:sz="4" w:space="0" w:color="auto"/>
              <w:left w:val="single" w:sz="4" w:space="0" w:color="auto"/>
              <w:bottom w:val="single" w:sz="4" w:space="0" w:color="auto"/>
              <w:right w:val="single" w:sz="4" w:space="0" w:color="auto"/>
            </w:tcBorders>
          </w:tcPr>
          <w:p w:rsidR="002A73A3" w:rsidRPr="00F9679F" w:rsidRDefault="002A73A3" w:rsidP="00C3749D">
            <w:pPr>
              <w:rPr>
                <w:rFonts w:ascii="Times New Roman" w:hAnsi="Times New Roman"/>
                <w:bCs/>
                <w:i/>
              </w:rPr>
            </w:pPr>
          </w:p>
          <w:p w:rsidR="002A73A3" w:rsidRPr="00F9679F" w:rsidRDefault="002A73A3" w:rsidP="00C3749D">
            <w:pPr>
              <w:rPr>
                <w:rFonts w:ascii="Times New Roman" w:hAnsi="Times New Roman"/>
                <w:bCs/>
                <w:i/>
              </w:rPr>
            </w:pPr>
            <w:r w:rsidRPr="00F9679F">
              <w:rPr>
                <w:rFonts w:ascii="Times New Roman" w:hAnsi="Times New Roman"/>
                <w:bCs/>
                <w:i/>
              </w:rPr>
              <w:t>90,0</w:t>
            </w:r>
          </w:p>
        </w:tc>
        <w:tc>
          <w:tcPr>
            <w:tcW w:w="1559" w:type="dxa"/>
            <w:tcBorders>
              <w:top w:val="single" w:sz="4" w:space="0" w:color="auto"/>
              <w:left w:val="single" w:sz="4" w:space="0" w:color="auto"/>
              <w:bottom w:val="single" w:sz="4" w:space="0" w:color="auto"/>
              <w:right w:val="single" w:sz="4" w:space="0" w:color="auto"/>
            </w:tcBorders>
          </w:tcPr>
          <w:p w:rsidR="002A73A3" w:rsidRPr="00F9679F" w:rsidRDefault="002A73A3" w:rsidP="00C3749D">
            <w:pPr>
              <w:rPr>
                <w:rFonts w:ascii="Times New Roman" w:hAnsi="Times New Roman"/>
                <w:bCs/>
                <w:i/>
              </w:rPr>
            </w:pPr>
          </w:p>
          <w:p w:rsidR="002A73A3" w:rsidRPr="00F9679F" w:rsidRDefault="002A73A3" w:rsidP="00C3749D">
            <w:pPr>
              <w:rPr>
                <w:rFonts w:ascii="Times New Roman" w:hAnsi="Times New Roman"/>
                <w:bCs/>
                <w:i/>
              </w:rPr>
            </w:pPr>
            <w:r w:rsidRPr="00F9679F">
              <w:rPr>
                <w:rFonts w:ascii="Times New Roman" w:hAnsi="Times New Roman"/>
                <w:bCs/>
                <w:i/>
              </w:rPr>
              <w:t>2400,0</w:t>
            </w:r>
          </w:p>
        </w:tc>
        <w:tc>
          <w:tcPr>
            <w:tcW w:w="1134" w:type="dxa"/>
            <w:tcBorders>
              <w:top w:val="single" w:sz="4" w:space="0" w:color="auto"/>
              <w:left w:val="single" w:sz="4" w:space="0" w:color="auto"/>
              <w:bottom w:val="single" w:sz="4" w:space="0" w:color="auto"/>
              <w:right w:val="double" w:sz="4" w:space="0" w:color="auto"/>
            </w:tcBorders>
          </w:tcPr>
          <w:p w:rsidR="002A73A3" w:rsidRPr="00F9679F" w:rsidRDefault="002A73A3" w:rsidP="00C3749D">
            <w:pPr>
              <w:rPr>
                <w:rFonts w:ascii="Times New Roman" w:hAnsi="Times New Roman"/>
                <w:bCs/>
                <w:i/>
              </w:rPr>
            </w:pPr>
          </w:p>
          <w:p w:rsidR="002A73A3" w:rsidRPr="00F9679F" w:rsidRDefault="002A73A3" w:rsidP="00C3749D">
            <w:pPr>
              <w:rPr>
                <w:rFonts w:ascii="Times New Roman" w:hAnsi="Times New Roman"/>
                <w:bCs/>
                <w:i/>
              </w:rPr>
            </w:pPr>
            <w:proofErr w:type="gramStart"/>
            <w:r w:rsidRPr="00F9679F">
              <w:rPr>
                <w:rFonts w:ascii="Times New Roman" w:hAnsi="Times New Roman"/>
                <w:bCs/>
                <w:i/>
              </w:rPr>
              <w:t>3,0</w:t>
            </w:r>
            <w:proofErr w:type="gramEnd"/>
            <w:r w:rsidRPr="00F9679F">
              <w:rPr>
                <w:rFonts w:ascii="Times New Roman" w:hAnsi="Times New Roman"/>
                <w:bCs/>
                <w:i/>
              </w:rPr>
              <w:t xml:space="preserve"> а/ч</w:t>
            </w:r>
          </w:p>
        </w:tc>
      </w:tr>
    </w:tbl>
    <w:p w:rsidR="002A73A3" w:rsidRPr="00156E66" w:rsidRDefault="002A73A3" w:rsidP="002A73A3">
      <w:pPr>
        <w:rPr>
          <w:i/>
        </w:rPr>
      </w:pPr>
    </w:p>
    <w:p w:rsidR="002A73A3" w:rsidRPr="00C648CE" w:rsidRDefault="002A73A3" w:rsidP="002A73A3">
      <w:pPr>
        <w:rPr>
          <w:rFonts w:ascii="Times New Roman" w:hAnsi="Times New Roman"/>
          <w:b/>
          <w:i/>
        </w:rPr>
      </w:pPr>
      <w:r w:rsidRPr="00C648CE">
        <w:rPr>
          <w:rFonts w:ascii="Times New Roman" w:hAnsi="Times New Roman"/>
          <w:b/>
          <w:i/>
        </w:rPr>
        <w:t>Ростов, Ленинская улица, 32. Телефон: (48536) 6-40-99. Выходные дни: понедельник, вторник</w:t>
      </w:r>
    </w:p>
    <w:p w:rsidR="002A73A3" w:rsidRPr="00156E66" w:rsidRDefault="002A73A3" w:rsidP="002A73A3">
      <w:pPr>
        <w:rPr>
          <w:bCs/>
          <w:i/>
        </w:rPr>
      </w:pPr>
    </w:p>
    <w:p w:rsidR="002A73A3" w:rsidRPr="00156E66" w:rsidRDefault="002A73A3" w:rsidP="002A73A3">
      <w:pPr>
        <w:rPr>
          <w:bCs/>
          <w:i/>
        </w:rPr>
      </w:pPr>
    </w:p>
    <w:p w:rsidR="002A73A3" w:rsidRDefault="002A73A3" w:rsidP="002A73A3">
      <w:pPr>
        <w:rPr>
          <w:bCs/>
          <w:i/>
        </w:rPr>
      </w:pPr>
    </w:p>
    <w:p w:rsidR="00977774" w:rsidRDefault="002A73A3" w:rsidP="002A73A3">
      <w:pPr>
        <w:tabs>
          <w:tab w:val="left" w:pos="2104"/>
        </w:tabs>
        <w:rPr>
          <w:bCs/>
          <w:i/>
        </w:rPr>
      </w:pPr>
      <w:r>
        <w:rPr>
          <w:bCs/>
          <w:i/>
        </w:rPr>
        <w:tab/>
      </w:r>
    </w:p>
    <w:p w:rsidR="00977774" w:rsidRPr="00156E66" w:rsidRDefault="00977774" w:rsidP="00977774">
      <w:pPr>
        <w:rPr>
          <w:bCs/>
          <w:i/>
        </w:rPr>
      </w:pPr>
    </w:p>
    <w:p w:rsidR="00977774" w:rsidRPr="00106B9A" w:rsidRDefault="002A73A3" w:rsidP="00977774">
      <w:pPr>
        <w:jc w:val="right"/>
        <w:rPr>
          <w:rFonts w:ascii="Times New Roman" w:hAnsi="Times New Roman"/>
          <w:b/>
          <w:bCs/>
          <w:i/>
        </w:rPr>
      </w:pPr>
      <w:r>
        <w:rPr>
          <w:rFonts w:ascii="Times New Roman" w:hAnsi="Times New Roman"/>
          <w:b/>
          <w:bCs/>
          <w:i/>
        </w:rPr>
        <w:lastRenderedPageBreak/>
        <w:t xml:space="preserve">Приложение № </w:t>
      </w:r>
      <w:r w:rsidR="00523E7F">
        <w:rPr>
          <w:rFonts w:ascii="Times New Roman" w:hAnsi="Times New Roman"/>
          <w:b/>
          <w:bCs/>
          <w:i/>
        </w:rPr>
        <w:t>3</w:t>
      </w:r>
    </w:p>
    <w:p w:rsidR="00977774" w:rsidRDefault="00977774" w:rsidP="00977774">
      <w:pPr>
        <w:rPr>
          <w:bCs/>
          <w:i/>
        </w:rPr>
      </w:pPr>
    </w:p>
    <w:p w:rsidR="00C3749D" w:rsidRPr="00A64A0A" w:rsidRDefault="00C3749D" w:rsidP="00C3749D">
      <w:pPr>
        <w:spacing w:after="0"/>
        <w:jc w:val="center"/>
        <w:rPr>
          <w:rFonts w:ascii="Times New Roman" w:hAnsi="Times New Roman"/>
          <w:b/>
          <w:bCs/>
          <w:i/>
        </w:rPr>
      </w:pPr>
      <w:r w:rsidRPr="00A64A0A">
        <w:rPr>
          <w:rFonts w:ascii="Times New Roman" w:hAnsi="Times New Roman"/>
          <w:b/>
          <w:bCs/>
          <w:i/>
        </w:rPr>
        <w:t>Государственный музей-заповедник « Ростовский кремль»</w:t>
      </w:r>
    </w:p>
    <w:p w:rsidR="00C3749D" w:rsidRPr="00A64A0A" w:rsidRDefault="00C3749D" w:rsidP="00C3749D">
      <w:pPr>
        <w:spacing w:after="0"/>
        <w:jc w:val="center"/>
        <w:rPr>
          <w:rFonts w:ascii="Times New Roman" w:hAnsi="Times New Roman"/>
          <w:b/>
          <w:bCs/>
          <w:i/>
          <w:u w:val="single"/>
        </w:rPr>
      </w:pPr>
      <w:r w:rsidRPr="00A64A0A">
        <w:rPr>
          <w:rFonts w:ascii="Times New Roman" w:hAnsi="Times New Roman"/>
          <w:b/>
          <w:bCs/>
          <w:i/>
          <w:u w:val="single"/>
        </w:rPr>
        <w:t>ЦЕНЫ на событийные мероприятия и экскурсионно-худож</w:t>
      </w:r>
      <w:r>
        <w:rPr>
          <w:rFonts w:ascii="Times New Roman" w:hAnsi="Times New Roman"/>
          <w:b/>
          <w:bCs/>
          <w:i/>
          <w:u w:val="single"/>
        </w:rPr>
        <w:t>ественные программы с 28 апреля</w:t>
      </w:r>
    </w:p>
    <w:p w:rsidR="00C3749D" w:rsidRPr="00C108CC" w:rsidRDefault="00C3749D" w:rsidP="00C3749D">
      <w:pPr>
        <w:spacing w:after="0"/>
        <w:jc w:val="center"/>
        <w:rPr>
          <w:rFonts w:ascii="Times New Roman" w:hAnsi="Times New Roman"/>
          <w:b/>
          <w:bCs/>
          <w:i/>
          <w:u w:val="single"/>
        </w:rPr>
      </w:pPr>
      <w:r>
        <w:rPr>
          <w:rFonts w:ascii="Times New Roman" w:hAnsi="Times New Roman"/>
          <w:b/>
          <w:bCs/>
          <w:i/>
          <w:u w:val="single"/>
        </w:rPr>
        <w:t>2018 ГОДА</w:t>
      </w:r>
    </w:p>
    <w:p w:rsidR="00C3749D" w:rsidRPr="00A64A0A" w:rsidRDefault="00C3749D" w:rsidP="00C3749D">
      <w:pPr>
        <w:spacing w:after="0"/>
        <w:jc w:val="center"/>
        <w:rPr>
          <w:rFonts w:ascii="Times New Roman" w:hAnsi="Times New Roman"/>
          <w:bCs/>
          <w:i/>
          <w:u w:val="single"/>
        </w:rPr>
      </w:pPr>
    </w:p>
    <w:tbl>
      <w:tblPr>
        <w:tblW w:w="1144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3258"/>
        <w:gridCol w:w="1559"/>
        <w:gridCol w:w="1455"/>
        <w:gridCol w:w="1417"/>
        <w:gridCol w:w="1239"/>
        <w:gridCol w:w="992"/>
        <w:gridCol w:w="992"/>
      </w:tblGrid>
      <w:tr w:rsidR="00C3749D" w:rsidRPr="00644923" w:rsidTr="00C3749D">
        <w:trPr>
          <w:trHeight w:val="520"/>
        </w:trPr>
        <w:tc>
          <w:tcPr>
            <w:tcW w:w="533"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spacing w:after="0"/>
              <w:rPr>
                <w:rFonts w:ascii="Times New Roman" w:hAnsi="Times New Roman"/>
                <w:bCs/>
                <w:i/>
              </w:rPr>
            </w:pPr>
          </w:p>
        </w:tc>
        <w:tc>
          <w:tcPr>
            <w:tcW w:w="3258"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
                <w:bCs/>
                <w:i/>
              </w:rPr>
            </w:pPr>
          </w:p>
          <w:p w:rsidR="00C3749D" w:rsidRPr="00F9679F" w:rsidRDefault="00C3749D" w:rsidP="00C3749D">
            <w:pPr>
              <w:rPr>
                <w:rFonts w:ascii="Times New Roman" w:hAnsi="Times New Roman"/>
                <w:b/>
                <w:bCs/>
                <w:i/>
              </w:rPr>
            </w:pPr>
            <w:r w:rsidRPr="00F9679F">
              <w:rPr>
                <w:rFonts w:ascii="Times New Roman" w:hAnsi="Times New Roman"/>
                <w:b/>
                <w:bCs/>
                <w:i/>
              </w:rPr>
              <w:t>Мероприятия и экскурсионно-художественные программы</w:t>
            </w:r>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
                <w:bCs/>
                <w:i/>
              </w:rPr>
            </w:pPr>
          </w:p>
          <w:p w:rsidR="00C3749D" w:rsidRPr="00F9679F" w:rsidRDefault="00C3749D" w:rsidP="00C3749D">
            <w:pPr>
              <w:rPr>
                <w:rFonts w:ascii="Times New Roman" w:hAnsi="Times New Roman"/>
                <w:b/>
                <w:bCs/>
                <w:i/>
              </w:rPr>
            </w:pPr>
            <w:r w:rsidRPr="00F9679F">
              <w:rPr>
                <w:rFonts w:ascii="Times New Roman" w:hAnsi="Times New Roman"/>
                <w:b/>
                <w:bCs/>
                <w:i/>
              </w:rPr>
              <w:t>Место проведения</w:t>
            </w: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
                <w:bCs/>
                <w:i/>
              </w:rPr>
            </w:pPr>
          </w:p>
          <w:p w:rsidR="00C3749D" w:rsidRPr="00F9679F" w:rsidRDefault="00C3749D" w:rsidP="00C3749D">
            <w:pPr>
              <w:rPr>
                <w:rFonts w:ascii="Times New Roman" w:hAnsi="Times New Roman"/>
                <w:b/>
                <w:bCs/>
                <w:i/>
              </w:rPr>
            </w:pPr>
            <w:r w:rsidRPr="00F9679F">
              <w:rPr>
                <w:rFonts w:ascii="Times New Roman" w:hAnsi="Times New Roman"/>
                <w:b/>
                <w:bCs/>
                <w:i/>
              </w:rPr>
              <w:t>Время проведения</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
                <w:bCs/>
                <w:i/>
              </w:rPr>
            </w:pPr>
          </w:p>
          <w:p w:rsidR="00C3749D" w:rsidRPr="00F9679F" w:rsidRDefault="00C3749D" w:rsidP="00C3749D">
            <w:pPr>
              <w:rPr>
                <w:rFonts w:ascii="Times New Roman" w:hAnsi="Times New Roman"/>
                <w:b/>
                <w:bCs/>
                <w:i/>
              </w:rPr>
            </w:pPr>
            <w:r w:rsidRPr="00F9679F">
              <w:rPr>
                <w:rFonts w:ascii="Times New Roman" w:hAnsi="Times New Roman"/>
                <w:b/>
                <w:bCs/>
                <w:i/>
              </w:rPr>
              <w:t>Категория</w:t>
            </w:r>
          </w:p>
        </w:tc>
        <w:tc>
          <w:tcPr>
            <w:tcW w:w="2231" w:type="dxa"/>
            <w:gridSpan w:val="2"/>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
                <w:bCs/>
                <w:i/>
              </w:rPr>
            </w:pPr>
          </w:p>
          <w:p w:rsidR="00C3749D" w:rsidRPr="00F9679F" w:rsidRDefault="00C3749D" w:rsidP="00C3749D">
            <w:pPr>
              <w:rPr>
                <w:rFonts w:ascii="Times New Roman" w:hAnsi="Times New Roman"/>
                <w:b/>
                <w:bCs/>
                <w:i/>
              </w:rPr>
            </w:pPr>
            <w:r w:rsidRPr="00F9679F">
              <w:rPr>
                <w:rFonts w:ascii="Times New Roman" w:hAnsi="Times New Roman"/>
                <w:b/>
                <w:bCs/>
                <w:i/>
              </w:rPr>
              <w:t>Стоимость</w:t>
            </w: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
                <w:bCs/>
                <w:i/>
              </w:rPr>
            </w:pPr>
          </w:p>
          <w:p w:rsidR="00C3749D" w:rsidRPr="00F9679F" w:rsidRDefault="00C3749D" w:rsidP="00C3749D">
            <w:pPr>
              <w:rPr>
                <w:rFonts w:ascii="Times New Roman" w:hAnsi="Times New Roman"/>
                <w:b/>
                <w:bCs/>
                <w:i/>
              </w:rPr>
            </w:pPr>
            <w:r w:rsidRPr="00F9679F">
              <w:rPr>
                <w:rFonts w:ascii="Times New Roman" w:hAnsi="Times New Roman"/>
                <w:b/>
                <w:bCs/>
                <w:i/>
              </w:rPr>
              <w:t>Продолжительность</w:t>
            </w:r>
          </w:p>
        </w:tc>
      </w:tr>
      <w:tr w:rsidR="00C3749D" w:rsidRPr="00644923" w:rsidTr="00C3749D">
        <w:trPr>
          <w:trHeight w:val="390"/>
        </w:trPr>
        <w:tc>
          <w:tcPr>
            <w:tcW w:w="533"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
                <w:bCs/>
                <w:i/>
              </w:rPr>
              <w:t>1</w:t>
            </w:r>
          </w:p>
        </w:tc>
        <w:tc>
          <w:tcPr>
            <w:tcW w:w="3258"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spacing w:after="0"/>
              <w:rPr>
                <w:rFonts w:ascii="Times New Roman" w:hAnsi="Times New Roman"/>
                <w:bCs/>
                <w:i/>
              </w:rPr>
            </w:pPr>
            <w:r w:rsidRPr="00F9679F">
              <w:rPr>
                <w:rFonts w:ascii="Times New Roman" w:hAnsi="Times New Roman"/>
                <w:bCs/>
                <w:i/>
              </w:rPr>
              <w:t xml:space="preserve">Концерты колокольных звонов на </w:t>
            </w:r>
            <w:proofErr w:type="spellStart"/>
            <w:r w:rsidRPr="00F9679F">
              <w:rPr>
                <w:rFonts w:ascii="Times New Roman" w:hAnsi="Times New Roman"/>
                <w:bCs/>
                <w:i/>
              </w:rPr>
              <w:t>колокольницах</w:t>
            </w:r>
            <w:proofErr w:type="spellEnd"/>
            <w:r w:rsidRPr="00F9679F">
              <w:rPr>
                <w:rFonts w:ascii="Times New Roman" w:hAnsi="Times New Roman"/>
                <w:bCs/>
                <w:i/>
              </w:rPr>
              <w:t xml:space="preserve"> Ростовского кремля</w:t>
            </w:r>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территория кремля</w:t>
            </w: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среда - воскресенье</w:t>
            </w:r>
          </w:p>
        </w:tc>
        <w:tc>
          <w:tcPr>
            <w:tcW w:w="1417"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spacing w:after="0"/>
              <w:rPr>
                <w:rFonts w:ascii="Times New Roman" w:hAnsi="Times New Roman"/>
                <w:bCs/>
                <w:i/>
              </w:rPr>
            </w:pPr>
            <w:r w:rsidRPr="00F9679F">
              <w:rPr>
                <w:rFonts w:ascii="Times New Roman" w:hAnsi="Times New Roman"/>
                <w:bCs/>
                <w:i/>
              </w:rPr>
              <w:t>все категории</w:t>
            </w:r>
          </w:p>
        </w:tc>
        <w:tc>
          <w:tcPr>
            <w:tcW w:w="2231" w:type="dxa"/>
            <w:gridSpan w:val="2"/>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spacing w:after="0"/>
              <w:rPr>
                <w:rFonts w:ascii="Times New Roman" w:hAnsi="Times New Roman"/>
                <w:bCs/>
                <w:i/>
              </w:rPr>
            </w:pPr>
            <w:r w:rsidRPr="00F9679F">
              <w:rPr>
                <w:rFonts w:ascii="Times New Roman" w:hAnsi="Times New Roman"/>
                <w:bCs/>
                <w:i/>
              </w:rPr>
              <w:t>1500,0</w:t>
            </w: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spacing w:after="0"/>
              <w:rPr>
                <w:rFonts w:ascii="Times New Roman" w:hAnsi="Times New Roman"/>
                <w:bCs/>
                <w:i/>
              </w:rPr>
            </w:pPr>
            <w:r w:rsidRPr="00F9679F">
              <w:rPr>
                <w:rFonts w:ascii="Times New Roman" w:hAnsi="Times New Roman"/>
                <w:bCs/>
                <w:i/>
              </w:rPr>
              <w:t>15 мин.</w:t>
            </w:r>
          </w:p>
        </w:tc>
      </w:tr>
      <w:tr w:rsidR="00C3749D" w:rsidRPr="00644923" w:rsidTr="00C3749D">
        <w:trPr>
          <w:trHeight w:val="390"/>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
                <w:bCs/>
                <w:i/>
              </w:rPr>
              <w:t>2</w:t>
            </w:r>
          </w:p>
        </w:tc>
        <w:tc>
          <w:tcPr>
            <w:tcW w:w="3258"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 xml:space="preserve">Мастер-класс звонаря Ростовского кремля </w:t>
            </w:r>
          </w:p>
          <w:p w:rsidR="00C3749D" w:rsidRPr="00F9679F" w:rsidRDefault="00C3749D" w:rsidP="00C3749D">
            <w:pPr>
              <w:spacing w:after="0"/>
              <w:rPr>
                <w:rFonts w:ascii="Times New Roman" w:hAnsi="Times New Roman"/>
                <w:bCs/>
                <w:i/>
              </w:rPr>
            </w:pPr>
            <w:r w:rsidRPr="00F9679F">
              <w:rPr>
                <w:rFonts w:ascii="Times New Roman" w:hAnsi="Times New Roman"/>
                <w:bCs/>
                <w:i/>
              </w:rPr>
              <w:t>(для группы не менее 5 человек)</w:t>
            </w:r>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территория кремля</w:t>
            </w: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среда - воскресенье</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все категории</w:t>
            </w:r>
          </w:p>
        </w:tc>
        <w:tc>
          <w:tcPr>
            <w:tcW w:w="2231" w:type="dxa"/>
            <w:gridSpan w:val="2"/>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150 руб./чел.</w:t>
            </w:r>
          </w:p>
        </w:tc>
        <w:tc>
          <w:tcPr>
            <w:tcW w:w="992"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20 мин.</w:t>
            </w:r>
          </w:p>
        </w:tc>
      </w:tr>
      <w:tr w:rsidR="00C3749D" w:rsidRPr="00644923" w:rsidTr="00C3749D">
        <w:trPr>
          <w:trHeight w:val="390"/>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
                <w:bCs/>
                <w:i/>
              </w:rPr>
              <w:t>3</w:t>
            </w:r>
          </w:p>
        </w:tc>
        <w:tc>
          <w:tcPr>
            <w:tcW w:w="3258"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r w:rsidRPr="00F9679F">
              <w:rPr>
                <w:rFonts w:ascii="Times New Roman" w:hAnsi="Times New Roman"/>
                <w:bCs/>
                <w:i/>
              </w:rPr>
              <w:t>Программа «Колокола и звоны Ростовского кремля»</w:t>
            </w:r>
          </w:p>
          <w:p w:rsidR="00C3749D" w:rsidRPr="00F9679F" w:rsidRDefault="00C3749D" w:rsidP="00C3749D">
            <w:pPr>
              <w:rPr>
                <w:rFonts w:ascii="Times New Roman" w:hAnsi="Times New Roman"/>
                <w:bCs/>
                <w:i/>
              </w:rPr>
            </w:pPr>
          </w:p>
          <w:p w:rsidR="00C3749D" w:rsidRPr="00F9679F" w:rsidRDefault="00C3749D" w:rsidP="00C3749D">
            <w:pPr>
              <w:numPr>
                <w:ilvl w:val="0"/>
                <w:numId w:val="1"/>
              </w:numPr>
              <w:rPr>
                <w:rFonts w:ascii="Times New Roman" w:hAnsi="Times New Roman"/>
                <w:bCs/>
                <w:i/>
              </w:rPr>
            </w:pPr>
            <w:r w:rsidRPr="00F9679F">
              <w:rPr>
                <w:rFonts w:ascii="Times New Roman" w:hAnsi="Times New Roman"/>
                <w:bCs/>
                <w:i/>
              </w:rPr>
              <w:t>Посещение колокольного центра</w:t>
            </w:r>
          </w:p>
          <w:p w:rsidR="00C3749D" w:rsidRPr="00F9679F" w:rsidRDefault="00C3749D" w:rsidP="00C3749D">
            <w:pPr>
              <w:numPr>
                <w:ilvl w:val="0"/>
                <w:numId w:val="1"/>
              </w:numPr>
              <w:rPr>
                <w:rFonts w:ascii="Times New Roman" w:hAnsi="Times New Roman"/>
                <w:bCs/>
                <w:i/>
              </w:rPr>
            </w:pPr>
            <w:r w:rsidRPr="00F9679F">
              <w:rPr>
                <w:rFonts w:ascii="Times New Roman" w:hAnsi="Times New Roman"/>
                <w:bCs/>
                <w:i/>
              </w:rPr>
              <w:t>Мастер-класс «От звонаря Ростовского кремля»</w:t>
            </w:r>
          </w:p>
          <w:p w:rsidR="00C3749D" w:rsidRPr="00F9679F" w:rsidRDefault="00C3749D" w:rsidP="00C3749D">
            <w:pPr>
              <w:numPr>
                <w:ilvl w:val="0"/>
                <w:numId w:val="1"/>
              </w:numPr>
              <w:rPr>
                <w:rFonts w:ascii="Times New Roman" w:hAnsi="Times New Roman"/>
                <w:bCs/>
                <w:i/>
              </w:rPr>
            </w:pPr>
            <w:r w:rsidRPr="00F9679F">
              <w:rPr>
                <w:rFonts w:ascii="Times New Roman" w:hAnsi="Times New Roman"/>
                <w:bCs/>
                <w:i/>
              </w:rPr>
              <w:t>Рассказ о Соборной площади и Успенской звоннице</w:t>
            </w:r>
          </w:p>
          <w:p w:rsidR="00C3749D" w:rsidRPr="00F9679F" w:rsidRDefault="00C3749D" w:rsidP="00C3749D">
            <w:pPr>
              <w:numPr>
                <w:ilvl w:val="0"/>
                <w:numId w:val="1"/>
              </w:numPr>
              <w:rPr>
                <w:rFonts w:ascii="Times New Roman" w:hAnsi="Times New Roman"/>
                <w:bCs/>
                <w:i/>
              </w:rPr>
            </w:pPr>
            <w:r w:rsidRPr="00F9679F">
              <w:rPr>
                <w:rFonts w:ascii="Times New Roman" w:hAnsi="Times New Roman"/>
                <w:bCs/>
                <w:i/>
              </w:rPr>
              <w:t>Концерт колокольных звонов (по выбору):</w:t>
            </w:r>
          </w:p>
          <w:p w:rsidR="00C3749D" w:rsidRPr="00F9679F" w:rsidRDefault="00C3749D" w:rsidP="00C3749D">
            <w:pPr>
              <w:rPr>
                <w:rFonts w:ascii="Times New Roman" w:hAnsi="Times New Roman"/>
                <w:bCs/>
                <w:i/>
              </w:rPr>
            </w:pPr>
            <w:r w:rsidRPr="00F9679F">
              <w:rPr>
                <w:rFonts w:ascii="Times New Roman" w:hAnsi="Times New Roman"/>
                <w:bCs/>
                <w:i/>
              </w:rPr>
              <w:t>Демонстрационный - 2000,0 руб.</w:t>
            </w:r>
          </w:p>
          <w:p w:rsidR="00C3749D" w:rsidRPr="00F9679F" w:rsidRDefault="00C3749D" w:rsidP="00C3749D">
            <w:pPr>
              <w:rPr>
                <w:rFonts w:ascii="Times New Roman" w:hAnsi="Times New Roman"/>
                <w:bCs/>
                <w:i/>
              </w:rPr>
            </w:pPr>
            <w:r w:rsidRPr="00F9679F">
              <w:rPr>
                <w:rFonts w:ascii="Times New Roman" w:hAnsi="Times New Roman"/>
                <w:bCs/>
                <w:i/>
              </w:rPr>
              <w:t>Малый - 5000,0 руб.</w:t>
            </w:r>
          </w:p>
          <w:p w:rsidR="00C3749D" w:rsidRPr="00F9679F" w:rsidRDefault="00C3749D" w:rsidP="00C3749D">
            <w:pPr>
              <w:rPr>
                <w:rFonts w:ascii="Times New Roman" w:hAnsi="Times New Roman"/>
                <w:bCs/>
                <w:i/>
              </w:rPr>
            </w:pPr>
            <w:r w:rsidRPr="00F9679F">
              <w:rPr>
                <w:rFonts w:ascii="Times New Roman" w:hAnsi="Times New Roman"/>
                <w:bCs/>
                <w:i/>
              </w:rPr>
              <w:t>Средний - 8000,0 руб.</w:t>
            </w:r>
          </w:p>
          <w:p w:rsidR="00C3749D" w:rsidRPr="00F9679F" w:rsidRDefault="00C3749D" w:rsidP="00C3749D">
            <w:pPr>
              <w:rPr>
                <w:rFonts w:ascii="Times New Roman" w:hAnsi="Times New Roman"/>
                <w:bCs/>
                <w:i/>
              </w:rPr>
            </w:pPr>
            <w:r w:rsidRPr="00F9679F">
              <w:rPr>
                <w:rFonts w:ascii="Times New Roman" w:hAnsi="Times New Roman"/>
                <w:bCs/>
                <w:i/>
              </w:rPr>
              <w:t>Большой - 10,000 руб.</w:t>
            </w:r>
          </w:p>
          <w:p w:rsidR="00C3749D" w:rsidRPr="00F9679F" w:rsidRDefault="00C3749D" w:rsidP="00C3749D">
            <w:pPr>
              <w:numPr>
                <w:ilvl w:val="0"/>
                <w:numId w:val="1"/>
              </w:numPr>
              <w:rPr>
                <w:rFonts w:ascii="Times New Roman" w:hAnsi="Times New Roman"/>
                <w:bCs/>
                <w:i/>
              </w:rPr>
            </w:pPr>
            <w:r w:rsidRPr="00F9679F">
              <w:rPr>
                <w:rFonts w:ascii="Times New Roman" w:hAnsi="Times New Roman"/>
                <w:bCs/>
                <w:i/>
              </w:rPr>
              <w:t>Мастер-класс «Ростовский колокольчик» (дополнительное предложение)</w:t>
            </w:r>
          </w:p>
        </w:tc>
        <w:tc>
          <w:tcPr>
            <w:tcW w:w="1559"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 xml:space="preserve">колокольный центр </w:t>
            </w: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территория кремля</w:t>
            </w: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Соборная площадь</w:t>
            </w: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 xml:space="preserve">среда – </w:t>
            </w:r>
          </w:p>
          <w:p w:rsidR="00C3749D" w:rsidRPr="00F9679F" w:rsidRDefault="00C3749D" w:rsidP="00C3749D">
            <w:pPr>
              <w:rPr>
                <w:rFonts w:ascii="Times New Roman" w:hAnsi="Times New Roman"/>
                <w:bCs/>
                <w:i/>
              </w:rPr>
            </w:pPr>
            <w:r w:rsidRPr="00F9679F">
              <w:rPr>
                <w:rFonts w:ascii="Times New Roman" w:hAnsi="Times New Roman"/>
                <w:bCs/>
                <w:i/>
              </w:rPr>
              <w:t>воскресенье</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все категории</w:t>
            </w:r>
          </w:p>
        </w:tc>
        <w:tc>
          <w:tcPr>
            <w:tcW w:w="2231" w:type="dxa"/>
            <w:gridSpan w:val="2"/>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Лица до 16 лет –</w:t>
            </w:r>
          </w:p>
          <w:p w:rsidR="00C3749D" w:rsidRPr="00F9679F" w:rsidRDefault="00C3749D" w:rsidP="00C3749D">
            <w:pPr>
              <w:rPr>
                <w:rFonts w:ascii="Times New Roman" w:hAnsi="Times New Roman"/>
                <w:bCs/>
                <w:i/>
              </w:rPr>
            </w:pPr>
            <w:r w:rsidRPr="00F9679F">
              <w:rPr>
                <w:rFonts w:ascii="Times New Roman" w:hAnsi="Times New Roman"/>
                <w:bCs/>
                <w:i/>
              </w:rPr>
              <w:t>180 руб./чел.</w:t>
            </w: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 xml:space="preserve">Взрослые - 280,0 </w:t>
            </w:r>
            <w:proofErr w:type="spellStart"/>
            <w:r w:rsidRPr="00F9679F">
              <w:rPr>
                <w:rFonts w:ascii="Times New Roman" w:hAnsi="Times New Roman"/>
                <w:bCs/>
                <w:i/>
              </w:rPr>
              <w:t>руб</w:t>
            </w:r>
            <w:proofErr w:type="spellEnd"/>
            <w:r w:rsidRPr="00F9679F">
              <w:rPr>
                <w:rFonts w:ascii="Times New Roman" w:hAnsi="Times New Roman"/>
                <w:bCs/>
                <w:i/>
              </w:rPr>
              <w:t>/чел.</w:t>
            </w: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 стоимость концерта на группу</w:t>
            </w: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200,0 руб./чел.</w:t>
            </w: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1,5 ч</w:t>
            </w:r>
          </w:p>
        </w:tc>
      </w:tr>
      <w:tr w:rsidR="00C3749D" w:rsidRPr="00644923" w:rsidTr="00C3749D">
        <w:trPr>
          <w:trHeight w:val="918"/>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
                <w:bCs/>
                <w:i/>
              </w:rPr>
              <w:t>4</w:t>
            </w:r>
          </w:p>
        </w:tc>
        <w:tc>
          <w:tcPr>
            <w:tcW w:w="3258"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 xml:space="preserve">Программа «Дегустация ростовских напитков». Рассказ о традициях приготовления кваса, медовухи, сбитня. Возможность </w:t>
            </w:r>
            <w:r w:rsidRPr="00F9679F">
              <w:rPr>
                <w:rFonts w:ascii="Times New Roman" w:hAnsi="Times New Roman"/>
                <w:bCs/>
                <w:i/>
              </w:rPr>
              <w:lastRenderedPageBreak/>
              <w:t>продегустировать,  приобрести напитки и пряники</w:t>
            </w:r>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lastRenderedPageBreak/>
              <w:t>Аптекарский огород</w:t>
            </w:r>
          </w:p>
          <w:p w:rsidR="00C3749D" w:rsidRPr="00F9679F" w:rsidRDefault="00C3749D" w:rsidP="00C3749D">
            <w:pPr>
              <w:rPr>
                <w:rFonts w:ascii="Times New Roman" w:hAnsi="Times New Roman"/>
                <w:bCs/>
                <w:i/>
              </w:rPr>
            </w:pPr>
            <w:r w:rsidRPr="00F9679F">
              <w:rPr>
                <w:rFonts w:ascii="Times New Roman" w:hAnsi="Times New Roman"/>
                <w:bCs/>
                <w:i/>
              </w:rPr>
              <w:t xml:space="preserve">Садовый </w:t>
            </w:r>
            <w:r w:rsidRPr="00F9679F">
              <w:rPr>
                <w:rFonts w:ascii="Times New Roman" w:hAnsi="Times New Roman"/>
                <w:bCs/>
                <w:i/>
              </w:rPr>
              <w:lastRenderedPageBreak/>
              <w:t>домик</w:t>
            </w:r>
          </w:p>
          <w:p w:rsidR="00C3749D" w:rsidRPr="00F9679F" w:rsidRDefault="00C3749D" w:rsidP="00C3749D">
            <w:pPr>
              <w:rPr>
                <w:rFonts w:ascii="Times New Roman" w:hAnsi="Times New Roman"/>
                <w:bCs/>
                <w:i/>
              </w:rPr>
            </w:pPr>
            <w:r w:rsidRPr="00F9679F">
              <w:rPr>
                <w:rFonts w:ascii="Times New Roman" w:hAnsi="Times New Roman"/>
                <w:bCs/>
                <w:i/>
              </w:rPr>
              <w:t>Кафе «Погребок»</w:t>
            </w: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lastRenderedPageBreak/>
              <w:t>Постоянно, заказ программы за три дня</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все категории</w:t>
            </w:r>
          </w:p>
        </w:tc>
        <w:tc>
          <w:tcPr>
            <w:tcW w:w="2231" w:type="dxa"/>
            <w:gridSpan w:val="2"/>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250 рублей/чел.</w:t>
            </w: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45 мин.</w:t>
            </w:r>
          </w:p>
        </w:tc>
      </w:tr>
      <w:tr w:rsidR="00C3749D" w:rsidRPr="00644923" w:rsidTr="00C3749D">
        <w:trPr>
          <w:trHeight w:val="390"/>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
                <w:bCs/>
                <w:i/>
              </w:rPr>
              <w:lastRenderedPageBreak/>
              <w:t>5</w:t>
            </w:r>
          </w:p>
        </w:tc>
        <w:tc>
          <w:tcPr>
            <w:tcW w:w="3258"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r w:rsidRPr="00F9679F">
              <w:rPr>
                <w:rFonts w:ascii="Times New Roman" w:hAnsi="Times New Roman"/>
                <w:bCs/>
                <w:i/>
              </w:rPr>
              <w:t>Чаепитие в Садовом домике и Аптекарском огороде</w:t>
            </w:r>
          </w:p>
          <w:p w:rsidR="00C3749D" w:rsidRPr="00F9679F" w:rsidRDefault="00C3749D" w:rsidP="00C3749D">
            <w:pPr>
              <w:numPr>
                <w:ilvl w:val="0"/>
                <w:numId w:val="1"/>
              </w:numPr>
              <w:rPr>
                <w:rFonts w:ascii="Times New Roman" w:hAnsi="Times New Roman"/>
                <w:bCs/>
                <w:i/>
              </w:rPr>
            </w:pPr>
            <w:r w:rsidRPr="00F9679F">
              <w:rPr>
                <w:rFonts w:ascii="Times New Roman" w:hAnsi="Times New Roman"/>
                <w:bCs/>
                <w:i/>
              </w:rPr>
              <w:t>Чай с травами из Аптекарского огорода с баранками и пряниками</w:t>
            </w:r>
          </w:p>
          <w:p w:rsidR="00C3749D" w:rsidRPr="00F9679F" w:rsidRDefault="00C3749D" w:rsidP="00C3749D">
            <w:pPr>
              <w:rPr>
                <w:rFonts w:ascii="Times New Roman" w:hAnsi="Times New Roman"/>
                <w:bCs/>
                <w:i/>
              </w:rPr>
            </w:pPr>
          </w:p>
          <w:p w:rsidR="00C3749D" w:rsidRPr="00F9679F" w:rsidRDefault="00C3749D" w:rsidP="00C3749D">
            <w:pPr>
              <w:numPr>
                <w:ilvl w:val="0"/>
                <w:numId w:val="1"/>
              </w:numPr>
              <w:rPr>
                <w:rFonts w:ascii="Times New Roman" w:hAnsi="Times New Roman"/>
                <w:bCs/>
                <w:i/>
              </w:rPr>
            </w:pPr>
            <w:r w:rsidRPr="00F9679F">
              <w:rPr>
                <w:rFonts w:ascii="Times New Roman" w:hAnsi="Times New Roman"/>
                <w:bCs/>
                <w:i/>
              </w:rPr>
              <w:t>Чай с травами из Аптекарского огорода с вареньем из плодов Митрополичьего сада</w:t>
            </w:r>
          </w:p>
        </w:tc>
        <w:tc>
          <w:tcPr>
            <w:tcW w:w="1559"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r w:rsidRPr="00F9679F">
              <w:rPr>
                <w:rFonts w:ascii="Times New Roman" w:hAnsi="Times New Roman"/>
                <w:bCs/>
                <w:i/>
              </w:rPr>
              <w:t>Аптекарский огород (летний период)</w:t>
            </w:r>
          </w:p>
          <w:p w:rsidR="00C3749D" w:rsidRPr="00F9679F" w:rsidRDefault="00C3749D" w:rsidP="00C3749D">
            <w:pPr>
              <w:rPr>
                <w:rFonts w:ascii="Times New Roman" w:hAnsi="Times New Roman"/>
                <w:bCs/>
                <w:i/>
              </w:rPr>
            </w:pPr>
            <w:r w:rsidRPr="00F9679F">
              <w:rPr>
                <w:rFonts w:ascii="Times New Roman" w:hAnsi="Times New Roman"/>
                <w:bCs/>
                <w:i/>
              </w:rPr>
              <w:t>Садовый домик</w:t>
            </w: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Кафе «Погребок»</w:t>
            </w:r>
          </w:p>
          <w:p w:rsidR="00C3749D" w:rsidRPr="00F9679F" w:rsidRDefault="00C3749D" w:rsidP="00C3749D">
            <w:pPr>
              <w:rPr>
                <w:rFonts w:ascii="Times New Roman" w:hAnsi="Times New Roman"/>
                <w:bCs/>
                <w:i/>
              </w:rPr>
            </w:pP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Постоянно, заказ программы за три дня</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все категории</w:t>
            </w:r>
          </w:p>
        </w:tc>
        <w:tc>
          <w:tcPr>
            <w:tcW w:w="2231" w:type="dxa"/>
            <w:gridSpan w:val="2"/>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150 рублей/чел.</w:t>
            </w: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80 рублей/чел.</w:t>
            </w: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tc>
      </w:tr>
      <w:tr w:rsidR="00C3749D" w:rsidRPr="00644923" w:rsidTr="00C3749D">
        <w:trPr>
          <w:trHeight w:val="1583"/>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
                <w:bCs/>
                <w:i/>
              </w:rPr>
              <w:t>6</w:t>
            </w:r>
          </w:p>
        </w:tc>
        <w:tc>
          <w:tcPr>
            <w:tcW w:w="3258"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r w:rsidRPr="00F9679F">
              <w:rPr>
                <w:rFonts w:ascii="Times New Roman" w:hAnsi="Times New Roman"/>
                <w:bCs/>
                <w:i/>
              </w:rPr>
              <w:t>Тайны музейного предмета (авторская программа, включающая в себя рассказ о предмете из фондов и экспозиций музея)</w:t>
            </w:r>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Музейная гостиная</w:t>
            </w: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Постоянно, заказ программы за три дня</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все категории</w:t>
            </w:r>
          </w:p>
        </w:tc>
        <w:tc>
          <w:tcPr>
            <w:tcW w:w="2231" w:type="dxa"/>
            <w:gridSpan w:val="2"/>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4500=</w:t>
            </w:r>
          </w:p>
        </w:tc>
        <w:tc>
          <w:tcPr>
            <w:tcW w:w="992"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45 мин.</w:t>
            </w:r>
          </w:p>
        </w:tc>
      </w:tr>
      <w:tr w:rsidR="00C3749D" w:rsidRPr="00644923" w:rsidTr="00C3749D">
        <w:trPr>
          <w:trHeight w:val="306"/>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
                <w:bCs/>
                <w:i/>
              </w:rPr>
              <w:t>7</w:t>
            </w:r>
          </w:p>
        </w:tc>
        <w:tc>
          <w:tcPr>
            <w:tcW w:w="3258"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 xml:space="preserve">Костюмированная интерактивная  экскурсионная программа «Иван Васильевич, снимается кино…» (экскурсия по Ростовскому кремлю, участие в разнообразных  играх и конкурсах, дегустация кваса и медовухи). </w:t>
            </w:r>
          </w:p>
        </w:tc>
        <w:tc>
          <w:tcPr>
            <w:tcW w:w="1559"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территория кремля</w:t>
            </w:r>
          </w:p>
        </w:tc>
        <w:tc>
          <w:tcPr>
            <w:tcW w:w="1455"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постоянно</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проект корпоративного отдыха</w:t>
            </w:r>
          </w:p>
        </w:tc>
        <w:tc>
          <w:tcPr>
            <w:tcW w:w="2231" w:type="dxa"/>
            <w:gridSpan w:val="2"/>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 xml:space="preserve"> 32000 = +520= на каждого участника свыше 30 человек.</w:t>
            </w:r>
          </w:p>
          <w:p w:rsidR="00C3749D" w:rsidRPr="00F9679F" w:rsidRDefault="00C3749D" w:rsidP="00C3749D">
            <w:pPr>
              <w:rPr>
                <w:rFonts w:ascii="Times New Roman" w:hAnsi="Times New Roman"/>
                <w:bCs/>
                <w:i/>
              </w:rPr>
            </w:pPr>
            <w:r w:rsidRPr="00F9679F">
              <w:rPr>
                <w:rFonts w:ascii="Times New Roman" w:hAnsi="Times New Roman"/>
                <w:bCs/>
                <w:i/>
              </w:rPr>
              <w:t>(Максимальное кол-во участников в одной группе – 55 чел.)</w:t>
            </w: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1,5 ч.</w:t>
            </w:r>
          </w:p>
          <w:p w:rsidR="00C3749D" w:rsidRPr="00F9679F" w:rsidRDefault="00C3749D" w:rsidP="00C3749D">
            <w:pPr>
              <w:rPr>
                <w:rFonts w:ascii="Times New Roman" w:hAnsi="Times New Roman"/>
                <w:bCs/>
                <w:i/>
              </w:rPr>
            </w:pPr>
          </w:p>
        </w:tc>
      </w:tr>
      <w:tr w:rsidR="00C3749D" w:rsidRPr="00644923" w:rsidTr="00C3749D">
        <w:trPr>
          <w:trHeight w:val="841"/>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
                <w:bCs/>
                <w:i/>
              </w:rPr>
              <w:t>8</w:t>
            </w:r>
          </w:p>
        </w:tc>
        <w:tc>
          <w:tcPr>
            <w:tcW w:w="3258" w:type="dxa"/>
            <w:vMerge w:val="restart"/>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roofErr w:type="spellStart"/>
            <w:r w:rsidRPr="00F9679F">
              <w:rPr>
                <w:rFonts w:ascii="Times New Roman" w:hAnsi="Times New Roman"/>
                <w:bCs/>
                <w:i/>
              </w:rPr>
              <w:t>Квест</w:t>
            </w:r>
            <w:proofErr w:type="spellEnd"/>
            <w:r w:rsidRPr="00F9679F">
              <w:rPr>
                <w:rFonts w:ascii="Times New Roman" w:hAnsi="Times New Roman"/>
                <w:bCs/>
                <w:i/>
              </w:rPr>
              <w:t>-игра на территории музея «Тайны Ростовского кремля».</w:t>
            </w:r>
          </w:p>
          <w:p w:rsidR="00C3749D" w:rsidRPr="00F9679F" w:rsidRDefault="00C3749D" w:rsidP="00C3749D">
            <w:pPr>
              <w:rPr>
                <w:rFonts w:ascii="Times New Roman" w:hAnsi="Times New Roman"/>
                <w:bCs/>
                <w:i/>
              </w:rPr>
            </w:pPr>
            <w:r w:rsidRPr="00F9679F">
              <w:rPr>
                <w:rFonts w:ascii="Times New Roman" w:hAnsi="Times New Roman"/>
                <w:bCs/>
                <w:i/>
              </w:rPr>
              <w:t xml:space="preserve">Игра проходит по принципу интеллектуально-тактической игры. Правила просты: участникам предлагается разгадать загадки и головоломки, отыскать объекты кремля по фотографиям, выполнить задания, ориентированные на групповое решение (рисование, командные упражнения в меткости, ловкости, быстроте за короткий промежуток времени, а также танцевальный мастер-класс, песенный марафон, краткий мастер-класс колокольных звонов, поиск экспоната в залах </w:t>
            </w:r>
            <w:r w:rsidRPr="00F9679F">
              <w:rPr>
                <w:rFonts w:ascii="Times New Roman" w:hAnsi="Times New Roman"/>
                <w:bCs/>
                <w:i/>
              </w:rPr>
              <w:lastRenderedPageBreak/>
              <w:t>действующей экспозиции).</w:t>
            </w:r>
          </w:p>
          <w:p w:rsidR="00C3749D" w:rsidRPr="00F9679F" w:rsidRDefault="00C3749D" w:rsidP="00C3749D">
            <w:pPr>
              <w:rPr>
                <w:rFonts w:ascii="Times New Roman" w:hAnsi="Times New Roman"/>
                <w:bCs/>
                <w:i/>
              </w:rPr>
            </w:pPr>
            <w:r w:rsidRPr="00F9679F">
              <w:rPr>
                <w:rFonts w:ascii="Times New Roman" w:hAnsi="Times New Roman"/>
                <w:bCs/>
                <w:i/>
              </w:rPr>
              <w:t>Заказ по тел. (48536) 6-25-53 (доб. 155)</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lastRenderedPageBreak/>
              <w:t>территория кремля</w:t>
            </w:r>
          </w:p>
        </w:tc>
        <w:tc>
          <w:tcPr>
            <w:tcW w:w="1455" w:type="dxa"/>
            <w:vMerge w:val="restart"/>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постоянно</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проект корпоративного отдыха</w:t>
            </w:r>
          </w:p>
        </w:tc>
        <w:tc>
          <w:tcPr>
            <w:tcW w:w="123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Кол-во чел.</w:t>
            </w:r>
          </w:p>
        </w:tc>
        <w:tc>
          <w:tcPr>
            <w:tcW w:w="992"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Цена в руб.</w:t>
            </w:r>
          </w:p>
        </w:tc>
        <w:tc>
          <w:tcPr>
            <w:tcW w:w="992" w:type="dxa"/>
            <w:vMerge w:val="restart"/>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1,0 час</w:t>
            </w:r>
          </w:p>
        </w:tc>
      </w:tr>
      <w:tr w:rsidR="00C3749D" w:rsidRPr="00644923" w:rsidTr="00C3749D">
        <w:trPr>
          <w:trHeight w:val="134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C3749D" w:rsidRPr="00F9679F" w:rsidRDefault="00C3749D" w:rsidP="00C3749D">
            <w:pPr>
              <w:rPr>
                <w:rFonts w:ascii="Times New Roman" w:hAnsi="Times New Roman"/>
                <w:bCs/>
                <w:i/>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C3749D" w:rsidRPr="00F9679F" w:rsidRDefault="00C3749D" w:rsidP="00C3749D">
            <w:pPr>
              <w:rPr>
                <w:rFonts w:ascii="Times New Roman" w:hAnsi="Times New Roman"/>
                <w:bCs/>
                <w:i/>
                <w:u w:val="single"/>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3749D" w:rsidRPr="00F9679F" w:rsidRDefault="00C3749D" w:rsidP="00C3749D">
            <w:pPr>
              <w:rPr>
                <w:rFonts w:ascii="Times New Roman" w:hAnsi="Times New Roman"/>
                <w:bCs/>
                <w:i/>
              </w:rPr>
            </w:pPr>
          </w:p>
        </w:tc>
        <w:tc>
          <w:tcPr>
            <w:tcW w:w="1455" w:type="dxa"/>
            <w:vMerge/>
            <w:tcBorders>
              <w:top w:val="single" w:sz="4" w:space="0" w:color="000000"/>
              <w:left w:val="single" w:sz="4" w:space="0" w:color="000000"/>
              <w:bottom w:val="single" w:sz="4" w:space="0" w:color="000000"/>
              <w:right w:val="single" w:sz="4" w:space="0" w:color="000000"/>
            </w:tcBorders>
            <w:vAlign w:val="center"/>
            <w:hideMark/>
          </w:tcPr>
          <w:p w:rsidR="00C3749D" w:rsidRPr="00F9679F" w:rsidRDefault="00C3749D" w:rsidP="00C3749D">
            <w:pPr>
              <w:rPr>
                <w:rFonts w:ascii="Times New Roman" w:hAnsi="Times New Roman"/>
                <w:bCs/>
                <w:i/>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C3749D" w:rsidRPr="00F9679F" w:rsidRDefault="00C3749D" w:rsidP="00C3749D">
            <w:pPr>
              <w:rPr>
                <w:rFonts w:ascii="Times New Roman" w:hAnsi="Times New Roman"/>
                <w:bCs/>
                <w:i/>
              </w:rPr>
            </w:pPr>
          </w:p>
        </w:tc>
        <w:tc>
          <w:tcPr>
            <w:tcW w:w="1239"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u w:val="single"/>
              </w:rPr>
            </w:pPr>
            <w:r w:rsidRPr="00F9679F">
              <w:rPr>
                <w:rFonts w:ascii="Times New Roman" w:hAnsi="Times New Roman"/>
                <w:bCs/>
                <w:i/>
                <w:u w:val="single"/>
              </w:rPr>
              <w:t xml:space="preserve">дети: </w:t>
            </w:r>
          </w:p>
          <w:p w:rsidR="00C3749D" w:rsidRPr="00F9679F" w:rsidRDefault="00C3749D" w:rsidP="00C3749D">
            <w:pPr>
              <w:rPr>
                <w:rFonts w:ascii="Times New Roman" w:hAnsi="Times New Roman"/>
                <w:bCs/>
                <w:i/>
              </w:rPr>
            </w:pPr>
            <w:r w:rsidRPr="00F9679F">
              <w:rPr>
                <w:rFonts w:ascii="Times New Roman" w:hAnsi="Times New Roman"/>
                <w:bCs/>
                <w:i/>
              </w:rPr>
              <w:t xml:space="preserve">до 30 чел. </w:t>
            </w:r>
          </w:p>
          <w:p w:rsidR="00C3749D" w:rsidRPr="00F9679F" w:rsidRDefault="00C3749D" w:rsidP="00C3749D">
            <w:pPr>
              <w:rPr>
                <w:rFonts w:ascii="Times New Roman" w:hAnsi="Times New Roman"/>
                <w:bCs/>
                <w:i/>
              </w:rPr>
            </w:pPr>
            <w:r w:rsidRPr="00F9679F">
              <w:rPr>
                <w:rFonts w:ascii="Times New Roman" w:hAnsi="Times New Roman"/>
                <w:bCs/>
                <w:i/>
              </w:rPr>
              <w:t xml:space="preserve"> 30 - 60 чел.</w:t>
            </w:r>
          </w:p>
          <w:p w:rsidR="00C3749D" w:rsidRPr="00F9679F" w:rsidRDefault="00C3749D" w:rsidP="00C3749D">
            <w:pPr>
              <w:rPr>
                <w:rFonts w:ascii="Times New Roman" w:hAnsi="Times New Roman"/>
                <w:bCs/>
                <w:i/>
              </w:rPr>
            </w:pPr>
            <w:r w:rsidRPr="00F9679F">
              <w:rPr>
                <w:rFonts w:ascii="Times New Roman" w:hAnsi="Times New Roman"/>
                <w:bCs/>
                <w:i/>
              </w:rPr>
              <w:t xml:space="preserve"> 60 - 80 чел. </w:t>
            </w:r>
          </w:p>
          <w:p w:rsidR="00C3749D" w:rsidRPr="00F9679F" w:rsidRDefault="00C3749D" w:rsidP="00C3749D">
            <w:pPr>
              <w:rPr>
                <w:rFonts w:ascii="Times New Roman" w:hAnsi="Times New Roman"/>
                <w:bCs/>
                <w:i/>
              </w:rPr>
            </w:pPr>
            <w:r w:rsidRPr="00F9679F">
              <w:rPr>
                <w:rFonts w:ascii="Times New Roman" w:hAnsi="Times New Roman"/>
                <w:bCs/>
                <w:i/>
              </w:rPr>
              <w:t xml:space="preserve"> 80 – 100 чел.</w:t>
            </w:r>
          </w:p>
          <w:p w:rsidR="00C3749D" w:rsidRPr="00F9679F" w:rsidRDefault="00C3749D" w:rsidP="00C3749D">
            <w:pPr>
              <w:rPr>
                <w:rFonts w:ascii="Times New Roman" w:hAnsi="Times New Roman"/>
                <w:bCs/>
                <w:i/>
                <w:u w:val="single"/>
              </w:rPr>
            </w:pPr>
            <w:r w:rsidRPr="00F9679F">
              <w:rPr>
                <w:rFonts w:ascii="Times New Roman" w:hAnsi="Times New Roman"/>
                <w:bCs/>
                <w:i/>
                <w:u w:val="single"/>
              </w:rPr>
              <w:t>взрослые:</w:t>
            </w:r>
          </w:p>
          <w:p w:rsidR="00C3749D" w:rsidRPr="00F9679F" w:rsidRDefault="00C3749D" w:rsidP="00C3749D">
            <w:pPr>
              <w:rPr>
                <w:rFonts w:ascii="Times New Roman" w:hAnsi="Times New Roman"/>
                <w:bCs/>
                <w:i/>
              </w:rPr>
            </w:pPr>
            <w:r w:rsidRPr="00F9679F">
              <w:rPr>
                <w:rFonts w:ascii="Times New Roman" w:hAnsi="Times New Roman"/>
                <w:bCs/>
                <w:i/>
              </w:rPr>
              <w:t xml:space="preserve">до 30 чел. </w:t>
            </w:r>
          </w:p>
          <w:p w:rsidR="00C3749D" w:rsidRPr="00F9679F" w:rsidRDefault="00C3749D" w:rsidP="00C3749D">
            <w:pPr>
              <w:rPr>
                <w:rFonts w:ascii="Times New Roman" w:hAnsi="Times New Roman"/>
                <w:bCs/>
                <w:i/>
              </w:rPr>
            </w:pPr>
            <w:r w:rsidRPr="00F9679F">
              <w:rPr>
                <w:rFonts w:ascii="Times New Roman" w:hAnsi="Times New Roman"/>
                <w:bCs/>
                <w:i/>
              </w:rPr>
              <w:t xml:space="preserve"> 30 - 60 чел. </w:t>
            </w:r>
          </w:p>
          <w:p w:rsidR="00C3749D" w:rsidRPr="00F9679F" w:rsidRDefault="00C3749D" w:rsidP="00C3749D">
            <w:pPr>
              <w:rPr>
                <w:rFonts w:ascii="Times New Roman" w:hAnsi="Times New Roman"/>
                <w:bCs/>
                <w:i/>
              </w:rPr>
            </w:pPr>
            <w:r w:rsidRPr="00F9679F">
              <w:rPr>
                <w:rFonts w:ascii="Times New Roman" w:hAnsi="Times New Roman"/>
                <w:bCs/>
                <w:i/>
              </w:rPr>
              <w:t xml:space="preserve"> 60 - 80 </w:t>
            </w:r>
            <w:r w:rsidRPr="00F9679F">
              <w:rPr>
                <w:rFonts w:ascii="Times New Roman" w:hAnsi="Times New Roman"/>
                <w:bCs/>
                <w:i/>
              </w:rPr>
              <w:lastRenderedPageBreak/>
              <w:t xml:space="preserve">чел. </w:t>
            </w:r>
          </w:p>
          <w:p w:rsidR="00C3749D" w:rsidRPr="00F9679F" w:rsidRDefault="00C3749D" w:rsidP="00C3749D">
            <w:pPr>
              <w:rPr>
                <w:rFonts w:ascii="Times New Roman" w:hAnsi="Times New Roman"/>
                <w:bCs/>
                <w:i/>
              </w:rPr>
            </w:pPr>
            <w:r w:rsidRPr="00F9679F">
              <w:rPr>
                <w:rFonts w:ascii="Times New Roman" w:hAnsi="Times New Roman"/>
                <w:bCs/>
                <w:i/>
              </w:rPr>
              <w:t xml:space="preserve"> 80 -100 чел.</w:t>
            </w: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13000=</w:t>
            </w:r>
          </w:p>
          <w:p w:rsidR="00C3749D" w:rsidRPr="00F9679F" w:rsidRDefault="00C3749D" w:rsidP="00C3749D">
            <w:pPr>
              <w:rPr>
                <w:rFonts w:ascii="Times New Roman" w:hAnsi="Times New Roman"/>
                <w:bCs/>
                <w:i/>
              </w:rPr>
            </w:pPr>
            <w:r w:rsidRPr="00F9679F">
              <w:rPr>
                <w:rFonts w:ascii="Times New Roman" w:hAnsi="Times New Roman"/>
                <w:bCs/>
                <w:i/>
              </w:rPr>
              <w:t>17000=</w:t>
            </w: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26000=</w:t>
            </w:r>
          </w:p>
          <w:p w:rsidR="00C3749D" w:rsidRPr="00F9679F" w:rsidRDefault="00C3749D" w:rsidP="00C3749D">
            <w:pPr>
              <w:rPr>
                <w:rFonts w:ascii="Times New Roman" w:hAnsi="Times New Roman"/>
                <w:bCs/>
                <w:i/>
              </w:rPr>
            </w:pPr>
            <w:r w:rsidRPr="00F9679F">
              <w:rPr>
                <w:rFonts w:ascii="Times New Roman" w:hAnsi="Times New Roman"/>
                <w:bCs/>
                <w:i/>
              </w:rPr>
              <w:t>32000=</w:t>
            </w: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22000=</w:t>
            </w:r>
          </w:p>
          <w:p w:rsidR="00C3749D" w:rsidRPr="00F9679F" w:rsidRDefault="00C3749D" w:rsidP="00C3749D">
            <w:pPr>
              <w:rPr>
                <w:rFonts w:ascii="Times New Roman" w:hAnsi="Times New Roman"/>
                <w:bCs/>
                <w:i/>
              </w:rPr>
            </w:pPr>
            <w:r w:rsidRPr="00F9679F">
              <w:rPr>
                <w:rFonts w:ascii="Times New Roman" w:hAnsi="Times New Roman"/>
                <w:bCs/>
                <w:i/>
              </w:rPr>
              <w:t>25000=</w:t>
            </w: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lastRenderedPageBreak/>
              <w:t>33000=</w:t>
            </w:r>
          </w:p>
          <w:p w:rsidR="00C3749D" w:rsidRPr="00F9679F" w:rsidRDefault="00C3749D" w:rsidP="00C3749D">
            <w:pPr>
              <w:rPr>
                <w:rFonts w:ascii="Times New Roman" w:hAnsi="Times New Roman"/>
                <w:bCs/>
                <w:i/>
              </w:rPr>
            </w:pPr>
            <w:r w:rsidRPr="00F9679F">
              <w:rPr>
                <w:rFonts w:ascii="Times New Roman" w:hAnsi="Times New Roman"/>
                <w:bCs/>
                <w:i/>
              </w:rPr>
              <w:t>40000=</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3749D" w:rsidRPr="00F9679F" w:rsidRDefault="00C3749D" w:rsidP="00C3749D">
            <w:pPr>
              <w:rPr>
                <w:rFonts w:ascii="Times New Roman" w:hAnsi="Times New Roman"/>
                <w:bCs/>
                <w:i/>
              </w:rPr>
            </w:pPr>
          </w:p>
        </w:tc>
      </w:tr>
      <w:tr w:rsidR="00C3749D" w:rsidRPr="00644923" w:rsidTr="00C3749D">
        <w:trPr>
          <w:trHeight w:val="847"/>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
                <w:bCs/>
                <w:i/>
              </w:rPr>
              <w:lastRenderedPageBreak/>
              <w:t>9</w:t>
            </w:r>
          </w:p>
        </w:tc>
        <w:tc>
          <w:tcPr>
            <w:tcW w:w="3258"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Интерактивное занятие «Занимательная археология»</w:t>
            </w:r>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Территория кремля</w:t>
            </w: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постоянно</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школьники</w:t>
            </w:r>
          </w:p>
        </w:tc>
        <w:tc>
          <w:tcPr>
            <w:tcW w:w="2231" w:type="dxa"/>
            <w:gridSpan w:val="2"/>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200 руб./1 чел.</w:t>
            </w:r>
          </w:p>
        </w:tc>
        <w:tc>
          <w:tcPr>
            <w:tcW w:w="992"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p>
        </w:tc>
      </w:tr>
      <w:tr w:rsidR="00C3749D" w:rsidRPr="00644923" w:rsidTr="00C3749D">
        <w:trPr>
          <w:trHeight w:val="847"/>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
                <w:bCs/>
                <w:i/>
              </w:rPr>
            </w:pPr>
            <w:r w:rsidRPr="00F9679F">
              <w:rPr>
                <w:rFonts w:ascii="Times New Roman" w:hAnsi="Times New Roman"/>
                <w:b/>
                <w:bCs/>
                <w:i/>
              </w:rPr>
              <w:t>10</w:t>
            </w:r>
          </w:p>
        </w:tc>
        <w:tc>
          <w:tcPr>
            <w:tcW w:w="3258"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Фестиваль музыки и ремесел «Живая старина»</w:t>
            </w:r>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Территория кремля</w:t>
            </w: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25-27 мая</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Все категории</w:t>
            </w:r>
          </w:p>
        </w:tc>
        <w:tc>
          <w:tcPr>
            <w:tcW w:w="2231" w:type="dxa"/>
            <w:gridSpan w:val="2"/>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Взрослые – 150,0</w:t>
            </w:r>
          </w:p>
          <w:p w:rsidR="00C3749D" w:rsidRPr="00F9679F" w:rsidRDefault="00C3749D" w:rsidP="00C3749D">
            <w:pPr>
              <w:spacing w:after="0"/>
              <w:rPr>
                <w:rFonts w:ascii="Times New Roman" w:hAnsi="Times New Roman"/>
                <w:bCs/>
                <w:i/>
              </w:rPr>
            </w:pPr>
            <w:r w:rsidRPr="00F9679F">
              <w:rPr>
                <w:rFonts w:ascii="Times New Roman" w:hAnsi="Times New Roman"/>
                <w:bCs/>
                <w:i/>
              </w:rPr>
              <w:t>Лица с правом бесплатного посещения  - бесплатно</w:t>
            </w:r>
          </w:p>
        </w:tc>
        <w:tc>
          <w:tcPr>
            <w:tcW w:w="992"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25-27 мая 10.00 – 18.00</w:t>
            </w:r>
          </w:p>
        </w:tc>
      </w:tr>
      <w:tr w:rsidR="00C3749D" w:rsidRPr="00644923" w:rsidTr="00C3749D">
        <w:trPr>
          <w:trHeight w:val="847"/>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
                <w:bCs/>
                <w:i/>
              </w:rPr>
            </w:pPr>
            <w:r w:rsidRPr="00F9679F">
              <w:rPr>
                <w:rFonts w:ascii="Times New Roman" w:hAnsi="Times New Roman"/>
                <w:b/>
                <w:bCs/>
                <w:i/>
              </w:rPr>
              <w:t>11</w:t>
            </w:r>
          </w:p>
        </w:tc>
        <w:tc>
          <w:tcPr>
            <w:tcW w:w="3258"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Фестиваль «Ростовская финифть»</w:t>
            </w:r>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Территория кремля</w:t>
            </w: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13-15 июля</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Все категории</w:t>
            </w:r>
          </w:p>
        </w:tc>
        <w:tc>
          <w:tcPr>
            <w:tcW w:w="2231" w:type="dxa"/>
            <w:gridSpan w:val="2"/>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Взрослые – 50,0</w:t>
            </w:r>
          </w:p>
          <w:p w:rsidR="00C3749D" w:rsidRPr="00F9679F" w:rsidRDefault="00C3749D" w:rsidP="00C3749D">
            <w:pPr>
              <w:rPr>
                <w:rFonts w:ascii="Times New Roman" w:hAnsi="Times New Roman"/>
                <w:bCs/>
                <w:i/>
              </w:rPr>
            </w:pPr>
            <w:r w:rsidRPr="00F9679F">
              <w:rPr>
                <w:rFonts w:ascii="Times New Roman" w:hAnsi="Times New Roman"/>
                <w:bCs/>
                <w:i/>
              </w:rPr>
              <w:t>Лица с правом бесплатного посещения - бесплатно</w:t>
            </w:r>
          </w:p>
        </w:tc>
        <w:tc>
          <w:tcPr>
            <w:tcW w:w="992"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13-15 июля 10.00 – 18.00</w:t>
            </w:r>
          </w:p>
        </w:tc>
      </w:tr>
      <w:tr w:rsidR="00C3749D" w:rsidRPr="00644923" w:rsidTr="00C3749D">
        <w:trPr>
          <w:trHeight w:val="847"/>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
                <w:bCs/>
                <w:i/>
              </w:rPr>
            </w:pPr>
            <w:r w:rsidRPr="00F9679F">
              <w:rPr>
                <w:rFonts w:ascii="Times New Roman" w:hAnsi="Times New Roman"/>
                <w:b/>
                <w:bCs/>
                <w:i/>
              </w:rPr>
              <w:t>12</w:t>
            </w:r>
          </w:p>
        </w:tc>
        <w:tc>
          <w:tcPr>
            <w:tcW w:w="3258"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Международный фестиваль средневековой культуры «Ростовское действо»</w:t>
            </w: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 xml:space="preserve">Концерт </w:t>
            </w:r>
            <w:proofErr w:type="spellStart"/>
            <w:r w:rsidRPr="00F9679F">
              <w:rPr>
                <w:rFonts w:ascii="Times New Roman" w:hAnsi="Times New Roman"/>
                <w:bCs/>
                <w:i/>
                <w:lang w:val="en-US"/>
              </w:rPr>
              <w:t>openair</w:t>
            </w:r>
            <w:proofErr w:type="spellEnd"/>
            <w:r w:rsidRPr="00F9679F">
              <w:rPr>
                <w:rFonts w:ascii="Times New Roman" w:hAnsi="Times New Roman"/>
                <w:bCs/>
                <w:i/>
              </w:rPr>
              <w:t xml:space="preserve"> – кантата «Александр Невский», музыка к кинофильму «Иван Грозный». Исполняют солисты, хор и оркестр театра «Новая Опера» (6+)</w:t>
            </w:r>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Соборная площадь</w:t>
            </w: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10-12 августа</w:t>
            </w: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11 августа</w:t>
            </w:r>
          </w:p>
          <w:p w:rsidR="00C3749D" w:rsidRPr="00F9679F" w:rsidRDefault="00C3749D" w:rsidP="00C3749D">
            <w:pPr>
              <w:spacing w:after="0"/>
              <w:rPr>
                <w:rFonts w:ascii="Times New Roman" w:hAnsi="Times New Roman"/>
                <w:bCs/>
                <w:i/>
              </w:rPr>
            </w:pP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Все категории</w:t>
            </w:r>
          </w:p>
        </w:tc>
        <w:tc>
          <w:tcPr>
            <w:tcW w:w="2231" w:type="dxa"/>
            <w:gridSpan w:val="2"/>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Взрослые – 50,0</w:t>
            </w:r>
          </w:p>
          <w:p w:rsidR="00C3749D" w:rsidRPr="00F9679F" w:rsidRDefault="00C3749D" w:rsidP="00C3749D">
            <w:pPr>
              <w:spacing w:after="0"/>
              <w:rPr>
                <w:rFonts w:ascii="Times New Roman" w:hAnsi="Times New Roman"/>
                <w:bCs/>
                <w:i/>
              </w:rPr>
            </w:pPr>
            <w:r w:rsidRPr="00F9679F">
              <w:rPr>
                <w:rFonts w:ascii="Times New Roman" w:hAnsi="Times New Roman"/>
                <w:bCs/>
                <w:i/>
              </w:rPr>
              <w:t>Лица с правом бесплатного посещения – бесплатно</w:t>
            </w: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 xml:space="preserve">Взрослые – </w:t>
            </w:r>
            <w:r w:rsidR="00F9679F" w:rsidRPr="00F9679F">
              <w:rPr>
                <w:rFonts w:ascii="Times New Roman" w:hAnsi="Times New Roman"/>
                <w:bCs/>
                <w:i/>
              </w:rPr>
              <w:t>7</w:t>
            </w:r>
            <w:r w:rsidRPr="00F9679F">
              <w:rPr>
                <w:rFonts w:ascii="Times New Roman" w:hAnsi="Times New Roman"/>
                <w:bCs/>
                <w:i/>
              </w:rPr>
              <w:t>00,0</w:t>
            </w:r>
          </w:p>
          <w:p w:rsidR="00C3749D" w:rsidRPr="00F9679F" w:rsidRDefault="00C3749D" w:rsidP="00C3749D">
            <w:pPr>
              <w:spacing w:after="0"/>
              <w:rPr>
                <w:rFonts w:ascii="Times New Roman" w:hAnsi="Times New Roman"/>
                <w:bCs/>
                <w:i/>
              </w:rPr>
            </w:pPr>
            <w:r w:rsidRPr="00F9679F">
              <w:rPr>
                <w:rFonts w:ascii="Times New Roman" w:hAnsi="Times New Roman"/>
                <w:bCs/>
                <w:i/>
              </w:rPr>
              <w:t>Дети до 16 лет – 350,0</w:t>
            </w:r>
          </w:p>
          <w:p w:rsidR="00C3749D" w:rsidRPr="00F9679F" w:rsidRDefault="00C3749D" w:rsidP="00C3749D">
            <w:pPr>
              <w:spacing w:after="0"/>
              <w:rPr>
                <w:rFonts w:ascii="Times New Roman" w:hAnsi="Times New Roman"/>
                <w:bCs/>
                <w:i/>
              </w:rPr>
            </w:pPr>
            <w:r w:rsidRPr="00F9679F">
              <w:rPr>
                <w:rFonts w:ascii="Times New Roman" w:hAnsi="Times New Roman"/>
                <w:bCs/>
                <w:i/>
              </w:rPr>
              <w:t>Дети до 6 лет - бесплатно</w:t>
            </w:r>
          </w:p>
        </w:tc>
        <w:tc>
          <w:tcPr>
            <w:tcW w:w="992"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10-12 августа</w:t>
            </w: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11 августа</w:t>
            </w:r>
          </w:p>
        </w:tc>
      </w:tr>
      <w:tr w:rsidR="00C3749D" w:rsidRPr="00644923" w:rsidTr="00C3749D">
        <w:trPr>
          <w:trHeight w:val="215"/>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
                <w:bCs/>
                <w:i/>
              </w:rPr>
              <w:t>13</w:t>
            </w:r>
          </w:p>
        </w:tc>
        <w:tc>
          <w:tcPr>
            <w:tcW w:w="3258"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 xml:space="preserve">Мастер-классы арт-студии «Зеленая полоса»: </w:t>
            </w:r>
          </w:p>
          <w:p w:rsidR="00C3749D" w:rsidRPr="00F9679F" w:rsidRDefault="00C3749D" w:rsidP="00C3749D">
            <w:pPr>
              <w:spacing w:after="0"/>
              <w:rPr>
                <w:rFonts w:ascii="Times New Roman" w:hAnsi="Times New Roman"/>
                <w:bCs/>
                <w:i/>
              </w:rPr>
            </w:pPr>
            <w:r w:rsidRPr="00F9679F">
              <w:rPr>
                <w:rFonts w:ascii="Times New Roman" w:hAnsi="Times New Roman"/>
                <w:bCs/>
                <w:i/>
              </w:rPr>
              <w:t>«Музейная открытка», «</w:t>
            </w:r>
            <w:proofErr w:type="spellStart"/>
            <w:r w:rsidRPr="00F9679F">
              <w:rPr>
                <w:rFonts w:ascii="Times New Roman" w:hAnsi="Times New Roman"/>
                <w:bCs/>
                <w:i/>
              </w:rPr>
              <w:t>Декупаж</w:t>
            </w:r>
            <w:proofErr w:type="spellEnd"/>
            <w:r w:rsidRPr="00F9679F">
              <w:rPr>
                <w:rFonts w:ascii="Times New Roman" w:hAnsi="Times New Roman"/>
                <w:bCs/>
                <w:i/>
              </w:rPr>
              <w:t xml:space="preserve">», «Ростовская </w:t>
            </w:r>
            <w:proofErr w:type="spellStart"/>
            <w:r w:rsidRPr="00F9679F">
              <w:rPr>
                <w:rFonts w:ascii="Times New Roman" w:hAnsi="Times New Roman"/>
                <w:bCs/>
                <w:i/>
              </w:rPr>
              <w:t>пряница</w:t>
            </w:r>
            <w:proofErr w:type="spellEnd"/>
            <w:r w:rsidRPr="00F9679F">
              <w:rPr>
                <w:rFonts w:ascii="Times New Roman" w:hAnsi="Times New Roman"/>
                <w:bCs/>
                <w:i/>
              </w:rPr>
              <w:t>»</w:t>
            </w: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 xml:space="preserve">«Роспись керамических изделий»   </w:t>
            </w: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«Роспись по батику»</w:t>
            </w:r>
          </w:p>
          <w:p w:rsidR="00C3749D" w:rsidRPr="00F9679F" w:rsidRDefault="00C3749D" w:rsidP="00C3749D">
            <w:pPr>
              <w:spacing w:after="0"/>
              <w:rPr>
                <w:rFonts w:ascii="Times New Roman" w:hAnsi="Times New Roman"/>
                <w:bCs/>
                <w:i/>
              </w:rPr>
            </w:pPr>
            <w:r w:rsidRPr="00F9679F">
              <w:rPr>
                <w:rFonts w:ascii="Times New Roman" w:hAnsi="Times New Roman"/>
                <w:bCs/>
                <w:i/>
              </w:rPr>
              <w:t xml:space="preserve">  </w:t>
            </w:r>
          </w:p>
          <w:p w:rsidR="00C3749D" w:rsidRPr="00F9679F" w:rsidRDefault="00C3749D" w:rsidP="00C3749D">
            <w:pPr>
              <w:spacing w:after="0"/>
              <w:rPr>
                <w:rFonts w:ascii="Times New Roman" w:hAnsi="Times New Roman"/>
                <w:bCs/>
                <w:i/>
              </w:rPr>
            </w:pPr>
            <w:r w:rsidRPr="00F9679F">
              <w:rPr>
                <w:rFonts w:ascii="Times New Roman" w:hAnsi="Times New Roman"/>
                <w:bCs/>
                <w:i/>
              </w:rPr>
              <w:t>тел. (48536) 6-25-53 (доб. 324)</w:t>
            </w:r>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Арт-студия "Зеленая полоса"</w:t>
            </w: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постоянно</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все категории (группа не более 35 человек)</w:t>
            </w: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(группа не более 20 человек)</w:t>
            </w:r>
          </w:p>
        </w:tc>
        <w:tc>
          <w:tcPr>
            <w:tcW w:w="2231" w:type="dxa"/>
            <w:gridSpan w:val="2"/>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150 руб./ 1 чел.</w:t>
            </w: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200 руб./1 чел.</w:t>
            </w: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100 руб./1 чел.</w:t>
            </w: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spacing w:after="0"/>
              <w:rPr>
                <w:rFonts w:ascii="Times New Roman" w:hAnsi="Times New Roman"/>
                <w:bCs/>
                <w:i/>
              </w:rPr>
            </w:pPr>
          </w:p>
        </w:tc>
      </w:tr>
      <w:tr w:rsidR="00C3749D" w:rsidRPr="00644923" w:rsidTr="00C3749D">
        <w:trPr>
          <w:trHeight w:val="215"/>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
                <w:bCs/>
                <w:i/>
              </w:rPr>
              <w:t>14</w:t>
            </w:r>
          </w:p>
        </w:tc>
        <w:tc>
          <w:tcPr>
            <w:tcW w:w="3258"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 xml:space="preserve">Мастер-классы арт-студии «Зеленая полоса»: </w:t>
            </w:r>
          </w:p>
          <w:p w:rsidR="00C3749D" w:rsidRPr="00F9679F" w:rsidRDefault="00C3749D" w:rsidP="00C3749D">
            <w:pPr>
              <w:rPr>
                <w:rFonts w:ascii="Times New Roman" w:hAnsi="Times New Roman"/>
                <w:bCs/>
                <w:i/>
              </w:rPr>
            </w:pPr>
            <w:r w:rsidRPr="00F9679F">
              <w:rPr>
                <w:rFonts w:ascii="Times New Roman" w:hAnsi="Times New Roman"/>
                <w:bCs/>
                <w:i/>
              </w:rPr>
              <w:t>«Ростовская финифть»</w:t>
            </w:r>
          </w:p>
          <w:p w:rsidR="00C3749D" w:rsidRPr="00F9679F" w:rsidRDefault="00C3749D" w:rsidP="00C3749D">
            <w:pPr>
              <w:rPr>
                <w:rFonts w:ascii="Times New Roman" w:hAnsi="Times New Roman"/>
                <w:bCs/>
                <w:i/>
              </w:rPr>
            </w:pPr>
            <w:r w:rsidRPr="00F9679F">
              <w:rPr>
                <w:rFonts w:ascii="Times New Roman" w:hAnsi="Times New Roman"/>
                <w:bCs/>
                <w:i/>
              </w:rPr>
              <w:t>«Ростовская финифть» (малой формы)</w:t>
            </w:r>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Арт-студия "Зеленая полоса"</w:t>
            </w: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постоянно</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все категории (группа не более 35 человек)</w:t>
            </w:r>
          </w:p>
        </w:tc>
        <w:tc>
          <w:tcPr>
            <w:tcW w:w="2231" w:type="dxa"/>
            <w:gridSpan w:val="2"/>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300 руб./1 чел.</w:t>
            </w: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200 руб./1 чел.</w:t>
            </w: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tc>
      </w:tr>
      <w:tr w:rsidR="00C3749D" w:rsidRPr="00644923" w:rsidTr="00C3749D">
        <w:trPr>
          <w:trHeight w:val="215"/>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
                <w:bCs/>
                <w:i/>
              </w:rPr>
            </w:pPr>
            <w:r w:rsidRPr="00F9679F">
              <w:rPr>
                <w:rFonts w:ascii="Times New Roman" w:hAnsi="Times New Roman"/>
                <w:b/>
                <w:bCs/>
                <w:i/>
              </w:rPr>
              <w:t>15</w:t>
            </w:r>
          </w:p>
        </w:tc>
        <w:tc>
          <w:tcPr>
            <w:tcW w:w="3258"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Мастер-класс реставратора по металлу</w:t>
            </w:r>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Музей ростовского купечества</w:t>
            </w: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постоянно</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Все категории</w:t>
            </w:r>
          </w:p>
          <w:p w:rsidR="00C3749D" w:rsidRPr="00F9679F" w:rsidRDefault="00C3749D" w:rsidP="00C3749D">
            <w:pPr>
              <w:rPr>
                <w:rFonts w:ascii="Times New Roman" w:hAnsi="Times New Roman"/>
                <w:bCs/>
                <w:i/>
              </w:rPr>
            </w:pPr>
            <w:r w:rsidRPr="00F9679F">
              <w:rPr>
                <w:rFonts w:ascii="Times New Roman" w:hAnsi="Times New Roman"/>
                <w:bCs/>
                <w:i/>
              </w:rPr>
              <w:t>(группа от 3 до 20 чел.)</w:t>
            </w:r>
          </w:p>
        </w:tc>
        <w:tc>
          <w:tcPr>
            <w:tcW w:w="2231" w:type="dxa"/>
            <w:gridSpan w:val="2"/>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100,0 руб./1 чел.</w:t>
            </w: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tc>
      </w:tr>
      <w:tr w:rsidR="00C3749D" w:rsidRPr="00644923" w:rsidTr="00C3749D">
        <w:trPr>
          <w:trHeight w:val="847"/>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
                <w:bCs/>
                <w:i/>
              </w:rPr>
            </w:pPr>
            <w:r w:rsidRPr="00F9679F">
              <w:rPr>
                <w:rFonts w:ascii="Times New Roman" w:hAnsi="Times New Roman"/>
                <w:b/>
                <w:bCs/>
                <w:i/>
              </w:rPr>
              <w:lastRenderedPageBreak/>
              <w:t>16</w:t>
            </w:r>
          </w:p>
        </w:tc>
        <w:tc>
          <w:tcPr>
            <w:tcW w:w="3258"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 xml:space="preserve"> Программа «Май и сентябрь в Ростовском кремле»</w:t>
            </w:r>
          </w:p>
          <w:p w:rsidR="00C3749D" w:rsidRPr="00F9679F" w:rsidRDefault="00C3749D" w:rsidP="00C3749D">
            <w:pPr>
              <w:rPr>
                <w:rFonts w:ascii="Times New Roman" w:hAnsi="Times New Roman"/>
                <w:bCs/>
                <w:i/>
              </w:rPr>
            </w:pPr>
            <w:r w:rsidRPr="00F9679F">
              <w:rPr>
                <w:rFonts w:ascii="Times New Roman" w:hAnsi="Times New Roman"/>
                <w:bCs/>
                <w:i/>
              </w:rPr>
              <w:t>• Археология земли ростовской</w:t>
            </w:r>
          </w:p>
          <w:p w:rsidR="00C3749D" w:rsidRPr="00F9679F" w:rsidRDefault="00C3749D" w:rsidP="00C3749D">
            <w:pPr>
              <w:rPr>
                <w:rFonts w:ascii="Times New Roman" w:hAnsi="Times New Roman"/>
                <w:bCs/>
                <w:i/>
              </w:rPr>
            </w:pPr>
            <w:r w:rsidRPr="00F9679F">
              <w:rPr>
                <w:rFonts w:ascii="Times New Roman" w:hAnsi="Times New Roman"/>
                <w:bCs/>
                <w:i/>
              </w:rPr>
              <w:t>• Ростовские звоны</w:t>
            </w:r>
          </w:p>
          <w:p w:rsidR="00C3749D" w:rsidRPr="00F9679F" w:rsidRDefault="00C3749D" w:rsidP="00C3749D">
            <w:pPr>
              <w:rPr>
                <w:rFonts w:ascii="Times New Roman" w:hAnsi="Times New Roman"/>
                <w:bCs/>
                <w:i/>
              </w:rPr>
            </w:pPr>
            <w:r w:rsidRPr="00F9679F">
              <w:rPr>
                <w:rFonts w:ascii="Times New Roman" w:hAnsi="Times New Roman"/>
                <w:bCs/>
                <w:i/>
              </w:rPr>
              <w:t>• Ростовская финифть</w:t>
            </w:r>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1 – 31 мая</w:t>
            </w:r>
          </w:p>
          <w:p w:rsidR="00C3749D" w:rsidRPr="00F9679F" w:rsidRDefault="00C3749D" w:rsidP="00C3749D">
            <w:pPr>
              <w:rPr>
                <w:rFonts w:ascii="Times New Roman" w:hAnsi="Times New Roman"/>
                <w:bCs/>
                <w:i/>
              </w:rPr>
            </w:pPr>
            <w:r w:rsidRPr="00F9679F">
              <w:rPr>
                <w:rFonts w:ascii="Times New Roman" w:hAnsi="Times New Roman"/>
                <w:bCs/>
                <w:i/>
              </w:rPr>
              <w:t>1 – 30 сентября</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школьники</w:t>
            </w:r>
          </w:p>
        </w:tc>
        <w:tc>
          <w:tcPr>
            <w:tcW w:w="2231" w:type="dxa"/>
            <w:gridSpan w:val="2"/>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r w:rsidRPr="00F9679F">
              <w:rPr>
                <w:rFonts w:ascii="Times New Roman" w:hAnsi="Times New Roman"/>
                <w:bCs/>
                <w:i/>
              </w:rPr>
              <w:t xml:space="preserve"> </w:t>
            </w: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230руб./чел.</w:t>
            </w:r>
          </w:p>
          <w:p w:rsidR="00C3749D" w:rsidRPr="00F9679F" w:rsidRDefault="00C3749D" w:rsidP="00C3749D">
            <w:pPr>
              <w:rPr>
                <w:rFonts w:ascii="Times New Roman" w:hAnsi="Times New Roman"/>
                <w:bCs/>
                <w:i/>
              </w:rPr>
            </w:pPr>
            <w:r w:rsidRPr="00F9679F">
              <w:rPr>
                <w:rFonts w:ascii="Times New Roman" w:hAnsi="Times New Roman"/>
                <w:bCs/>
                <w:i/>
              </w:rPr>
              <w:t>140 руб./чел.</w:t>
            </w:r>
          </w:p>
          <w:p w:rsidR="00C3749D" w:rsidRPr="00F9679F" w:rsidRDefault="00C3749D" w:rsidP="00C3749D">
            <w:pPr>
              <w:rPr>
                <w:rFonts w:ascii="Times New Roman" w:hAnsi="Times New Roman"/>
                <w:bCs/>
                <w:i/>
              </w:rPr>
            </w:pPr>
            <w:r w:rsidRPr="00F9679F">
              <w:rPr>
                <w:rFonts w:ascii="Times New Roman" w:hAnsi="Times New Roman"/>
                <w:bCs/>
                <w:i/>
              </w:rPr>
              <w:t>180 руб./чел.</w:t>
            </w:r>
          </w:p>
          <w:p w:rsidR="00C3749D" w:rsidRPr="00F9679F" w:rsidRDefault="00C3749D" w:rsidP="00C3749D">
            <w:pPr>
              <w:rPr>
                <w:rFonts w:ascii="Times New Roman" w:hAnsi="Times New Roman"/>
                <w:bCs/>
                <w:i/>
              </w:rPr>
            </w:pP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roofErr w:type="gramStart"/>
            <w:r w:rsidRPr="00F9679F">
              <w:rPr>
                <w:rFonts w:ascii="Times New Roman" w:hAnsi="Times New Roman"/>
                <w:bCs/>
                <w:i/>
              </w:rPr>
              <w:t>1</w:t>
            </w:r>
            <w:proofErr w:type="gramEnd"/>
            <w:r w:rsidRPr="00F9679F">
              <w:rPr>
                <w:rFonts w:ascii="Times New Roman" w:hAnsi="Times New Roman"/>
                <w:bCs/>
                <w:i/>
              </w:rPr>
              <w:t xml:space="preserve"> а/ч</w:t>
            </w:r>
          </w:p>
        </w:tc>
      </w:tr>
      <w:tr w:rsidR="00C3749D" w:rsidRPr="00644923" w:rsidTr="00C3749D">
        <w:trPr>
          <w:trHeight w:val="103"/>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
                <w:bCs/>
                <w:i/>
              </w:rPr>
              <w:t>17</w:t>
            </w:r>
          </w:p>
        </w:tc>
        <w:tc>
          <w:tcPr>
            <w:tcW w:w="3258"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Авторская экскурсия  «Шедевры древнерусского искусства»</w:t>
            </w:r>
          </w:p>
          <w:p w:rsidR="00C3749D" w:rsidRPr="00F9679F" w:rsidRDefault="00C3749D" w:rsidP="00C3749D">
            <w:pPr>
              <w:spacing w:after="0"/>
              <w:rPr>
                <w:rFonts w:ascii="Times New Roman" w:hAnsi="Times New Roman"/>
                <w:bCs/>
                <w:i/>
              </w:rPr>
            </w:pPr>
            <w:r w:rsidRPr="00F9679F">
              <w:rPr>
                <w:rFonts w:ascii="Times New Roman" w:hAnsi="Times New Roman"/>
                <w:bCs/>
                <w:i/>
              </w:rPr>
              <w:t>(экскурсия с автором экспозиции)</w:t>
            </w:r>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Самуилов корпус, 2 этаж</w:t>
            </w: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постоянно</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все категории</w:t>
            </w:r>
          </w:p>
        </w:tc>
        <w:tc>
          <w:tcPr>
            <w:tcW w:w="2231" w:type="dxa"/>
            <w:gridSpan w:val="2"/>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2500,0</w:t>
            </w: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roofErr w:type="gramStart"/>
            <w:r w:rsidRPr="00F9679F">
              <w:rPr>
                <w:rFonts w:ascii="Times New Roman" w:hAnsi="Times New Roman"/>
                <w:bCs/>
                <w:i/>
              </w:rPr>
              <w:t>1,5</w:t>
            </w:r>
            <w:proofErr w:type="gramEnd"/>
            <w:r w:rsidRPr="00F9679F">
              <w:rPr>
                <w:rFonts w:ascii="Times New Roman" w:hAnsi="Times New Roman"/>
                <w:bCs/>
                <w:i/>
              </w:rPr>
              <w:t xml:space="preserve"> а/ч</w:t>
            </w:r>
          </w:p>
        </w:tc>
      </w:tr>
      <w:tr w:rsidR="00C3749D" w:rsidRPr="00644923" w:rsidTr="00C3749D">
        <w:trPr>
          <w:trHeight w:val="103"/>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
                <w:bCs/>
                <w:i/>
              </w:rPr>
              <w:t>18</w:t>
            </w:r>
          </w:p>
        </w:tc>
        <w:tc>
          <w:tcPr>
            <w:tcW w:w="3258"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r w:rsidRPr="00F9679F">
              <w:rPr>
                <w:rFonts w:ascii="Times New Roman" w:hAnsi="Times New Roman"/>
                <w:bCs/>
                <w:i/>
              </w:rPr>
              <w:t xml:space="preserve">Авторская экскурсия «Ростовская земля и Ростов в </w:t>
            </w:r>
            <w:r w:rsidRPr="00F9679F">
              <w:rPr>
                <w:rFonts w:ascii="Times New Roman" w:hAnsi="Times New Roman"/>
                <w:bCs/>
                <w:i/>
                <w:lang w:val="en-US"/>
              </w:rPr>
              <w:t>VII</w:t>
            </w:r>
            <w:r w:rsidRPr="00F9679F">
              <w:rPr>
                <w:rFonts w:ascii="Times New Roman" w:hAnsi="Times New Roman"/>
                <w:bCs/>
                <w:i/>
              </w:rPr>
              <w:t>-</w:t>
            </w:r>
            <w:r w:rsidRPr="00F9679F">
              <w:rPr>
                <w:rFonts w:ascii="Times New Roman" w:hAnsi="Times New Roman"/>
                <w:bCs/>
                <w:i/>
                <w:lang w:val="en-US"/>
              </w:rPr>
              <w:t>XV</w:t>
            </w:r>
            <w:r w:rsidRPr="00F9679F">
              <w:rPr>
                <w:rFonts w:ascii="Times New Roman" w:hAnsi="Times New Roman"/>
                <w:bCs/>
                <w:i/>
              </w:rPr>
              <w:t xml:space="preserve"> вв.»</w:t>
            </w:r>
          </w:p>
          <w:p w:rsidR="00C3749D" w:rsidRPr="00F9679F" w:rsidRDefault="00C3749D" w:rsidP="00C3749D">
            <w:pPr>
              <w:rPr>
                <w:rFonts w:ascii="Times New Roman" w:hAnsi="Times New Roman"/>
                <w:bCs/>
                <w:i/>
              </w:rPr>
            </w:pPr>
            <w:r w:rsidRPr="00F9679F">
              <w:rPr>
                <w:rFonts w:ascii="Times New Roman" w:hAnsi="Times New Roman"/>
                <w:bCs/>
                <w:i/>
              </w:rPr>
              <w:t>(экскурсия с археологом  и автором экспозиции)</w:t>
            </w:r>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Красная палата,</w:t>
            </w:r>
          </w:p>
          <w:p w:rsidR="00C3749D" w:rsidRPr="00F9679F" w:rsidRDefault="00C3749D" w:rsidP="00C3749D">
            <w:pPr>
              <w:rPr>
                <w:rFonts w:ascii="Times New Roman" w:hAnsi="Times New Roman"/>
                <w:bCs/>
                <w:i/>
              </w:rPr>
            </w:pPr>
            <w:r w:rsidRPr="00F9679F">
              <w:rPr>
                <w:rFonts w:ascii="Times New Roman" w:hAnsi="Times New Roman"/>
                <w:bCs/>
                <w:i/>
              </w:rPr>
              <w:t xml:space="preserve"> 2 этаж</w:t>
            </w: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постоянно</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все категории</w:t>
            </w:r>
          </w:p>
        </w:tc>
        <w:tc>
          <w:tcPr>
            <w:tcW w:w="2231" w:type="dxa"/>
            <w:gridSpan w:val="2"/>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3500,0</w:t>
            </w: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roofErr w:type="gramStart"/>
            <w:r w:rsidRPr="00F9679F">
              <w:rPr>
                <w:rFonts w:ascii="Times New Roman" w:hAnsi="Times New Roman"/>
                <w:bCs/>
                <w:i/>
              </w:rPr>
              <w:t>1,5</w:t>
            </w:r>
            <w:proofErr w:type="gramEnd"/>
            <w:r w:rsidRPr="00F9679F">
              <w:rPr>
                <w:rFonts w:ascii="Times New Roman" w:hAnsi="Times New Roman"/>
                <w:bCs/>
                <w:i/>
              </w:rPr>
              <w:t xml:space="preserve"> а/ч</w:t>
            </w:r>
          </w:p>
        </w:tc>
      </w:tr>
      <w:tr w:rsidR="00C3749D" w:rsidRPr="00644923" w:rsidTr="00C3749D">
        <w:trPr>
          <w:trHeight w:val="103"/>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
                <w:bCs/>
                <w:i/>
              </w:rPr>
            </w:pPr>
            <w:r w:rsidRPr="00F9679F">
              <w:rPr>
                <w:rFonts w:ascii="Times New Roman" w:hAnsi="Times New Roman"/>
                <w:b/>
                <w:bCs/>
                <w:i/>
              </w:rPr>
              <w:t>19</w:t>
            </w:r>
          </w:p>
        </w:tc>
        <w:tc>
          <w:tcPr>
            <w:tcW w:w="3258"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r w:rsidRPr="00F9679F">
              <w:rPr>
                <w:rFonts w:ascii="Times New Roman" w:hAnsi="Times New Roman"/>
                <w:bCs/>
                <w:i/>
              </w:rPr>
              <w:t>Авторская экскурсия «Образ креста в русской культуре»</w:t>
            </w:r>
          </w:p>
          <w:p w:rsidR="00C3749D" w:rsidRPr="00F9679F" w:rsidRDefault="00C3749D" w:rsidP="00C3749D">
            <w:pPr>
              <w:rPr>
                <w:rFonts w:ascii="Times New Roman" w:hAnsi="Times New Roman"/>
                <w:bCs/>
                <w:i/>
              </w:rPr>
            </w:pPr>
            <w:r w:rsidRPr="00F9679F">
              <w:rPr>
                <w:rFonts w:ascii="Times New Roman" w:hAnsi="Times New Roman"/>
                <w:bCs/>
                <w:i/>
              </w:rPr>
              <w:t>(экскурсия с автором экспозиции)</w:t>
            </w:r>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Красная палата</w:t>
            </w:r>
          </w:p>
          <w:p w:rsidR="00C3749D" w:rsidRPr="00F9679F" w:rsidRDefault="00C3749D" w:rsidP="00C3749D">
            <w:pPr>
              <w:rPr>
                <w:rFonts w:ascii="Times New Roman" w:hAnsi="Times New Roman"/>
                <w:bCs/>
                <w:i/>
              </w:rPr>
            </w:pPr>
            <w:r w:rsidRPr="00F9679F">
              <w:rPr>
                <w:rFonts w:ascii="Times New Roman" w:hAnsi="Times New Roman"/>
                <w:bCs/>
                <w:i/>
              </w:rPr>
              <w:t>2 этаж</w:t>
            </w: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постоянно</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Все категории</w:t>
            </w:r>
          </w:p>
        </w:tc>
        <w:tc>
          <w:tcPr>
            <w:tcW w:w="2231" w:type="dxa"/>
            <w:gridSpan w:val="2"/>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r w:rsidRPr="00F9679F">
              <w:rPr>
                <w:rFonts w:ascii="Times New Roman" w:hAnsi="Times New Roman"/>
                <w:bCs/>
                <w:i/>
              </w:rPr>
              <w:t>2500,0</w:t>
            </w: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roofErr w:type="gramStart"/>
            <w:r w:rsidRPr="00F9679F">
              <w:rPr>
                <w:rFonts w:ascii="Times New Roman" w:hAnsi="Times New Roman"/>
                <w:bCs/>
                <w:i/>
              </w:rPr>
              <w:t>1,5</w:t>
            </w:r>
            <w:proofErr w:type="gramEnd"/>
            <w:r w:rsidRPr="00F9679F">
              <w:rPr>
                <w:rFonts w:ascii="Times New Roman" w:hAnsi="Times New Roman"/>
                <w:bCs/>
                <w:i/>
              </w:rPr>
              <w:t xml:space="preserve"> а/ч</w:t>
            </w:r>
          </w:p>
        </w:tc>
      </w:tr>
      <w:tr w:rsidR="00C3749D" w:rsidRPr="00644923" w:rsidTr="00C3749D">
        <w:trPr>
          <w:trHeight w:val="103"/>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
                <w:bCs/>
                <w:i/>
              </w:rPr>
            </w:pPr>
            <w:r w:rsidRPr="00F9679F">
              <w:rPr>
                <w:rFonts w:ascii="Times New Roman" w:hAnsi="Times New Roman"/>
                <w:b/>
                <w:bCs/>
                <w:i/>
              </w:rPr>
              <w:t>20</w:t>
            </w:r>
          </w:p>
        </w:tc>
        <w:tc>
          <w:tcPr>
            <w:tcW w:w="3258"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r w:rsidRPr="00F9679F">
              <w:rPr>
                <w:rFonts w:ascii="Times New Roman" w:hAnsi="Times New Roman"/>
                <w:bCs/>
                <w:i/>
              </w:rPr>
              <w:t xml:space="preserve">Авторская экскурсия «Фресковые росписи храмов Воскресения, </w:t>
            </w:r>
            <w:proofErr w:type="spellStart"/>
            <w:r w:rsidRPr="00F9679F">
              <w:rPr>
                <w:rFonts w:ascii="Times New Roman" w:hAnsi="Times New Roman"/>
                <w:bCs/>
                <w:i/>
              </w:rPr>
              <w:t>Ионна</w:t>
            </w:r>
            <w:proofErr w:type="spellEnd"/>
            <w:r w:rsidRPr="00F9679F">
              <w:rPr>
                <w:rFonts w:ascii="Times New Roman" w:hAnsi="Times New Roman"/>
                <w:bCs/>
                <w:i/>
              </w:rPr>
              <w:t xml:space="preserve"> Богослова, Спаса на сенях в ростовском кремле» (экскурсия с ведущим сотрудником отдела древнерусского искусства)</w:t>
            </w:r>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Церкви Воскресения, Иоанна Богослова, Спаса на сенях</w:t>
            </w: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 xml:space="preserve">28 апреля – </w:t>
            </w:r>
          </w:p>
          <w:p w:rsidR="00C3749D" w:rsidRPr="00F9679F" w:rsidRDefault="00C3749D" w:rsidP="00C3749D">
            <w:pPr>
              <w:rPr>
                <w:rFonts w:ascii="Times New Roman" w:hAnsi="Times New Roman"/>
                <w:bCs/>
                <w:i/>
              </w:rPr>
            </w:pPr>
            <w:r w:rsidRPr="00F9679F">
              <w:rPr>
                <w:rFonts w:ascii="Times New Roman" w:hAnsi="Times New Roman"/>
                <w:bCs/>
                <w:i/>
              </w:rPr>
              <w:t>1 октября</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Все категории</w:t>
            </w:r>
          </w:p>
        </w:tc>
        <w:tc>
          <w:tcPr>
            <w:tcW w:w="2231" w:type="dxa"/>
            <w:gridSpan w:val="2"/>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r w:rsidRPr="00F9679F">
              <w:rPr>
                <w:rFonts w:ascii="Times New Roman" w:hAnsi="Times New Roman"/>
                <w:bCs/>
                <w:i/>
              </w:rPr>
              <w:t>2500,0</w:t>
            </w: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roofErr w:type="gramStart"/>
            <w:r w:rsidRPr="00F9679F">
              <w:rPr>
                <w:rFonts w:ascii="Times New Roman" w:hAnsi="Times New Roman"/>
                <w:bCs/>
                <w:i/>
              </w:rPr>
              <w:t>1,5</w:t>
            </w:r>
            <w:proofErr w:type="gramEnd"/>
            <w:r w:rsidRPr="00F9679F">
              <w:rPr>
                <w:rFonts w:ascii="Times New Roman" w:hAnsi="Times New Roman"/>
                <w:bCs/>
                <w:i/>
              </w:rPr>
              <w:t xml:space="preserve"> а/ч</w:t>
            </w:r>
          </w:p>
        </w:tc>
      </w:tr>
      <w:tr w:rsidR="00C3749D" w:rsidRPr="00644923" w:rsidTr="00C3749D">
        <w:trPr>
          <w:trHeight w:val="103"/>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
                <w:bCs/>
                <w:i/>
              </w:rPr>
              <w:t>21</w:t>
            </w:r>
          </w:p>
        </w:tc>
        <w:tc>
          <w:tcPr>
            <w:tcW w:w="3258"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Авторская лекция (виртуальная экскурсия) ГИС «Ростовская земля»</w:t>
            </w:r>
          </w:p>
          <w:p w:rsidR="00C3749D" w:rsidRPr="00F9679F" w:rsidRDefault="00C3749D" w:rsidP="00C3749D">
            <w:pPr>
              <w:spacing w:after="0"/>
              <w:rPr>
                <w:rFonts w:ascii="Times New Roman" w:hAnsi="Times New Roman"/>
                <w:bCs/>
                <w:i/>
              </w:rPr>
            </w:pPr>
            <w:r w:rsidRPr="00F9679F">
              <w:rPr>
                <w:rFonts w:ascii="Times New Roman" w:hAnsi="Times New Roman"/>
                <w:bCs/>
                <w:i/>
              </w:rPr>
              <w:t>(Музейная гостиная, информационный центр)</w:t>
            </w:r>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 xml:space="preserve">Красная палата, </w:t>
            </w:r>
          </w:p>
          <w:p w:rsidR="00C3749D" w:rsidRPr="00F9679F" w:rsidRDefault="00C3749D" w:rsidP="00C3749D">
            <w:pPr>
              <w:spacing w:after="0"/>
              <w:rPr>
                <w:rFonts w:ascii="Times New Roman" w:hAnsi="Times New Roman"/>
                <w:bCs/>
                <w:i/>
              </w:rPr>
            </w:pPr>
            <w:r w:rsidRPr="00F9679F">
              <w:rPr>
                <w:rFonts w:ascii="Times New Roman" w:hAnsi="Times New Roman"/>
                <w:bCs/>
                <w:i/>
              </w:rPr>
              <w:t>1 этаж</w:t>
            </w: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постоянно</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все категории</w:t>
            </w:r>
          </w:p>
        </w:tc>
        <w:tc>
          <w:tcPr>
            <w:tcW w:w="2231" w:type="dxa"/>
            <w:gridSpan w:val="2"/>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Cs/>
                <w:i/>
              </w:rPr>
              <w:t>1000,0</w:t>
            </w:r>
          </w:p>
        </w:tc>
        <w:tc>
          <w:tcPr>
            <w:tcW w:w="992"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proofErr w:type="gramStart"/>
            <w:r w:rsidRPr="00F9679F">
              <w:rPr>
                <w:rFonts w:ascii="Times New Roman" w:hAnsi="Times New Roman"/>
                <w:bCs/>
                <w:i/>
              </w:rPr>
              <w:t>1</w:t>
            </w:r>
            <w:proofErr w:type="gramEnd"/>
            <w:r w:rsidRPr="00F9679F">
              <w:rPr>
                <w:rFonts w:ascii="Times New Roman" w:hAnsi="Times New Roman"/>
                <w:bCs/>
                <w:i/>
              </w:rPr>
              <w:t xml:space="preserve"> а/ч</w:t>
            </w:r>
          </w:p>
        </w:tc>
      </w:tr>
      <w:tr w:rsidR="00C3749D" w:rsidRPr="00644923" w:rsidTr="00C3749D">
        <w:trPr>
          <w:trHeight w:val="984"/>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
                <w:bCs/>
                <w:i/>
              </w:rPr>
              <w:t>22</w:t>
            </w:r>
          </w:p>
        </w:tc>
        <w:tc>
          <w:tcPr>
            <w:tcW w:w="3258"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Музыкальные программы в Ростовском кремле (джазовые и концертные программы)</w:t>
            </w:r>
          </w:p>
          <w:p w:rsidR="00C3749D" w:rsidRPr="00F9679F" w:rsidRDefault="00C3749D" w:rsidP="00C3749D">
            <w:pPr>
              <w:rPr>
                <w:rFonts w:ascii="Times New Roman" w:hAnsi="Times New Roman"/>
                <w:bCs/>
                <w:i/>
              </w:rPr>
            </w:pPr>
            <w:r w:rsidRPr="00F9679F">
              <w:rPr>
                <w:rFonts w:ascii="Times New Roman" w:hAnsi="Times New Roman"/>
                <w:bCs/>
                <w:i/>
              </w:rPr>
              <w:t>(заказ программ за 10 дней)</w:t>
            </w:r>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 xml:space="preserve">Парадный зал Красной палаты, </w:t>
            </w:r>
          </w:p>
          <w:p w:rsidR="00C3749D" w:rsidRPr="00F9679F" w:rsidRDefault="00C3749D" w:rsidP="00C3749D">
            <w:pPr>
              <w:rPr>
                <w:rFonts w:ascii="Times New Roman" w:hAnsi="Times New Roman"/>
                <w:bCs/>
                <w:i/>
              </w:rPr>
            </w:pPr>
            <w:r w:rsidRPr="00F9679F">
              <w:rPr>
                <w:rFonts w:ascii="Times New Roman" w:hAnsi="Times New Roman"/>
                <w:bCs/>
                <w:i/>
              </w:rPr>
              <w:t>Музейная гостиная</w:t>
            </w:r>
          </w:p>
        </w:tc>
        <w:tc>
          <w:tcPr>
            <w:tcW w:w="1455"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постоянно</w:t>
            </w:r>
          </w:p>
        </w:tc>
        <w:tc>
          <w:tcPr>
            <w:tcW w:w="1417"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все категории</w:t>
            </w:r>
          </w:p>
        </w:tc>
        <w:tc>
          <w:tcPr>
            <w:tcW w:w="2231" w:type="dxa"/>
            <w:gridSpan w:val="2"/>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договорная</w:t>
            </w: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roofErr w:type="gramStart"/>
            <w:r w:rsidRPr="00F9679F">
              <w:rPr>
                <w:rFonts w:ascii="Times New Roman" w:hAnsi="Times New Roman"/>
                <w:bCs/>
                <w:i/>
              </w:rPr>
              <w:t>2</w:t>
            </w:r>
            <w:proofErr w:type="gramEnd"/>
            <w:r w:rsidRPr="00F9679F">
              <w:rPr>
                <w:rFonts w:ascii="Times New Roman" w:hAnsi="Times New Roman"/>
                <w:bCs/>
                <w:i/>
              </w:rPr>
              <w:t xml:space="preserve"> а/ч</w:t>
            </w:r>
          </w:p>
        </w:tc>
      </w:tr>
      <w:tr w:rsidR="00C3749D" w:rsidRPr="00644923" w:rsidTr="00C3749D">
        <w:trPr>
          <w:trHeight w:val="103"/>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
                <w:bCs/>
                <w:i/>
              </w:rPr>
              <w:t>23</w:t>
            </w:r>
          </w:p>
        </w:tc>
        <w:tc>
          <w:tcPr>
            <w:tcW w:w="3258"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Встреча хлебом-солью в народных костюмах</w:t>
            </w:r>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территория кремля</w:t>
            </w: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постоянно</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все категории</w:t>
            </w:r>
          </w:p>
        </w:tc>
        <w:tc>
          <w:tcPr>
            <w:tcW w:w="2231" w:type="dxa"/>
            <w:gridSpan w:val="2"/>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1500,0</w:t>
            </w: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tc>
      </w:tr>
      <w:tr w:rsidR="00C3749D" w:rsidRPr="00644923" w:rsidTr="00C3749D">
        <w:trPr>
          <w:trHeight w:val="103"/>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
                <w:bCs/>
                <w:i/>
              </w:rPr>
              <w:t>24</w:t>
            </w:r>
          </w:p>
        </w:tc>
        <w:tc>
          <w:tcPr>
            <w:tcW w:w="3258"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spacing w:after="0"/>
              <w:rPr>
                <w:rFonts w:ascii="Times New Roman" w:hAnsi="Times New Roman"/>
                <w:bCs/>
                <w:i/>
              </w:rPr>
            </w:pPr>
            <w:r w:rsidRPr="00F9679F">
              <w:rPr>
                <w:rFonts w:ascii="Times New Roman" w:hAnsi="Times New Roman"/>
                <w:bCs/>
                <w:i/>
              </w:rPr>
              <w:t>Проведение церемонии бракосочетания в Ростовском кремле</w:t>
            </w:r>
          </w:p>
          <w:p w:rsidR="00C3749D" w:rsidRPr="00F9679F" w:rsidRDefault="00C3749D" w:rsidP="00C3749D">
            <w:pPr>
              <w:numPr>
                <w:ilvl w:val="0"/>
                <w:numId w:val="2"/>
              </w:numPr>
              <w:spacing w:after="0"/>
              <w:rPr>
                <w:rFonts w:ascii="Times New Roman" w:hAnsi="Times New Roman"/>
                <w:bCs/>
                <w:i/>
              </w:rPr>
            </w:pPr>
            <w:r w:rsidRPr="00F9679F">
              <w:rPr>
                <w:rFonts w:ascii="Times New Roman" w:hAnsi="Times New Roman"/>
                <w:bCs/>
                <w:i/>
              </w:rPr>
              <w:t xml:space="preserve">с  представителями </w:t>
            </w:r>
            <w:proofErr w:type="spellStart"/>
            <w:r w:rsidRPr="00F9679F">
              <w:rPr>
                <w:rFonts w:ascii="Times New Roman" w:hAnsi="Times New Roman"/>
                <w:bCs/>
                <w:i/>
              </w:rPr>
              <w:t>ЗАГСа</w:t>
            </w:r>
            <w:proofErr w:type="spellEnd"/>
          </w:p>
          <w:p w:rsidR="00C3749D" w:rsidRPr="00F9679F" w:rsidRDefault="00C3749D" w:rsidP="00C3749D">
            <w:pPr>
              <w:numPr>
                <w:ilvl w:val="0"/>
                <w:numId w:val="2"/>
              </w:numPr>
              <w:spacing w:after="0"/>
              <w:rPr>
                <w:rFonts w:ascii="Times New Roman" w:hAnsi="Times New Roman"/>
                <w:bCs/>
                <w:i/>
              </w:rPr>
            </w:pPr>
            <w:r w:rsidRPr="00F9679F">
              <w:rPr>
                <w:rFonts w:ascii="Times New Roman" w:hAnsi="Times New Roman"/>
                <w:bCs/>
                <w:i/>
              </w:rPr>
              <w:lastRenderedPageBreak/>
              <w:t xml:space="preserve">без представителей </w:t>
            </w:r>
            <w:proofErr w:type="spellStart"/>
            <w:r w:rsidRPr="00F9679F">
              <w:rPr>
                <w:rFonts w:ascii="Times New Roman" w:hAnsi="Times New Roman"/>
                <w:bCs/>
                <w:i/>
              </w:rPr>
              <w:t>ЗАГСа</w:t>
            </w:r>
            <w:proofErr w:type="spellEnd"/>
          </w:p>
          <w:p w:rsidR="00C3749D" w:rsidRPr="00F9679F" w:rsidRDefault="00C3749D" w:rsidP="00C3749D">
            <w:pPr>
              <w:spacing w:after="0"/>
              <w:rPr>
                <w:rFonts w:ascii="Times New Roman" w:hAnsi="Times New Roman"/>
                <w:bCs/>
                <w:i/>
              </w:rPr>
            </w:pPr>
          </w:p>
          <w:p w:rsidR="00C3749D" w:rsidRPr="00F9679F" w:rsidRDefault="00C3749D" w:rsidP="00C3749D">
            <w:pPr>
              <w:numPr>
                <w:ilvl w:val="0"/>
                <w:numId w:val="2"/>
              </w:numPr>
              <w:spacing w:after="0"/>
              <w:rPr>
                <w:rFonts w:ascii="Times New Roman" w:hAnsi="Times New Roman"/>
                <w:bCs/>
                <w:i/>
              </w:rPr>
            </w:pPr>
            <w:r w:rsidRPr="00F9679F">
              <w:rPr>
                <w:rFonts w:ascii="Times New Roman" w:hAnsi="Times New Roman"/>
                <w:bCs/>
                <w:i/>
              </w:rPr>
              <w:t xml:space="preserve">с  представителями </w:t>
            </w:r>
            <w:proofErr w:type="spellStart"/>
            <w:r w:rsidRPr="00F9679F">
              <w:rPr>
                <w:rFonts w:ascii="Times New Roman" w:hAnsi="Times New Roman"/>
                <w:bCs/>
                <w:i/>
              </w:rPr>
              <w:t>ЗАГСа</w:t>
            </w:r>
            <w:proofErr w:type="spellEnd"/>
          </w:p>
          <w:p w:rsidR="00C3749D" w:rsidRPr="00F9679F" w:rsidRDefault="00C3749D" w:rsidP="00C3749D">
            <w:pPr>
              <w:numPr>
                <w:ilvl w:val="0"/>
                <w:numId w:val="2"/>
              </w:numPr>
              <w:spacing w:after="0"/>
              <w:rPr>
                <w:rFonts w:ascii="Times New Roman" w:hAnsi="Times New Roman"/>
                <w:bCs/>
                <w:i/>
              </w:rPr>
            </w:pPr>
            <w:r w:rsidRPr="00F9679F">
              <w:rPr>
                <w:rFonts w:ascii="Times New Roman" w:hAnsi="Times New Roman"/>
                <w:bCs/>
                <w:i/>
              </w:rPr>
              <w:t xml:space="preserve">без представителей </w:t>
            </w:r>
            <w:proofErr w:type="spellStart"/>
            <w:r w:rsidRPr="00F9679F">
              <w:rPr>
                <w:rFonts w:ascii="Times New Roman" w:hAnsi="Times New Roman"/>
                <w:bCs/>
                <w:i/>
              </w:rPr>
              <w:t>ЗАГСа</w:t>
            </w:r>
            <w:proofErr w:type="spellEnd"/>
          </w:p>
          <w:p w:rsidR="00C3749D" w:rsidRPr="00F9679F" w:rsidRDefault="00C3749D" w:rsidP="00C3749D">
            <w:pPr>
              <w:spacing w:after="0"/>
              <w:rPr>
                <w:rFonts w:ascii="Times New Roman" w:hAnsi="Times New Roman"/>
                <w:bCs/>
                <w:i/>
              </w:rPr>
            </w:pPr>
          </w:p>
          <w:p w:rsidR="00C3749D" w:rsidRPr="00F9679F" w:rsidRDefault="00C3749D" w:rsidP="00C3749D">
            <w:pPr>
              <w:numPr>
                <w:ilvl w:val="0"/>
                <w:numId w:val="2"/>
              </w:numPr>
              <w:spacing w:after="0"/>
              <w:rPr>
                <w:rFonts w:ascii="Times New Roman" w:hAnsi="Times New Roman"/>
                <w:bCs/>
                <w:i/>
              </w:rPr>
            </w:pPr>
            <w:r w:rsidRPr="00F9679F">
              <w:rPr>
                <w:rFonts w:ascii="Times New Roman" w:hAnsi="Times New Roman"/>
                <w:bCs/>
                <w:i/>
              </w:rPr>
              <w:t xml:space="preserve">с  представителями </w:t>
            </w:r>
            <w:proofErr w:type="spellStart"/>
            <w:r w:rsidRPr="00F9679F">
              <w:rPr>
                <w:rFonts w:ascii="Times New Roman" w:hAnsi="Times New Roman"/>
                <w:bCs/>
                <w:i/>
              </w:rPr>
              <w:t>ЗАГСа</w:t>
            </w:r>
            <w:proofErr w:type="spellEnd"/>
          </w:p>
          <w:p w:rsidR="00C3749D" w:rsidRPr="00F9679F" w:rsidRDefault="00C3749D" w:rsidP="00C3749D">
            <w:pPr>
              <w:numPr>
                <w:ilvl w:val="0"/>
                <w:numId w:val="2"/>
              </w:numPr>
              <w:spacing w:after="0"/>
              <w:rPr>
                <w:rFonts w:ascii="Times New Roman" w:hAnsi="Times New Roman"/>
                <w:bCs/>
                <w:i/>
              </w:rPr>
            </w:pPr>
            <w:r w:rsidRPr="00F9679F">
              <w:rPr>
                <w:rFonts w:ascii="Times New Roman" w:hAnsi="Times New Roman"/>
                <w:bCs/>
                <w:i/>
              </w:rPr>
              <w:t xml:space="preserve">без представителей </w:t>
            </w:r>
            <w:proofErr w:type="spellStart"/>
            <w:r w:rsidRPr="00F9679F">
              <w:rPr>
                <w:rFonts w:ascii="Times New Roman" w:hAnsi="Times New Roman"/>
                <w:bCs/>
                <w:i/>
              </w:rPr>
              <w:t>ЗАГСа</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Парадный зал,</w:t>
            </w: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Белая палата</w:t>
            </w: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Музейная гостиная</w:t>
            </w: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 xml:space="preserve">территория </w:t>
            </w:r>
          </w:p>
          <w:p w:rsidR="00C3749D" w:rsidRPr="00F9679F" w:rsidRDefault="00C3749D" w:rsidP="00C3749D">
            <w:pPr>
              <w:spacing w:after="0"/>
              <w:rPr>
                <w:rFonts w:ascii="Times New Roman" w:hAnsi="Times New Roman"/>
                <w:bCs/>
                <w:i/>
              </w:rPr>
            </w:pPr>
            <w:r w:rsidRPr="00F9679F">
              <w:rPr>
                <w:rFonts w:ascii="Times New Roman" w:hAnsi="Times New Roman"/>
                <w:bCs/>
                <w:i/>
              </w:rPr>
              <w:t>кремля</w:t>
            </w:r>
          </w:p>
        </w:tc>
        <w:tc>
          <w:tcPr>
            <w:tcW w:w="1455"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1 октября -</w:t>
            </w: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lastRenderedPageBreak/>
              <w:t>30 апреля</w:t>
            </w: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 xml:space="preserve"> 1 мая – </w:t>
            </w:r>
          </w:p>
          <w:p w:rsidR="00C3749D" w:rsidRPr="00F9679F" w:rsidRDefault="00C3749D" w:rsidP="00C3749D">
            <w:pPr>
              <w:spacing w:after="0"/>
              <w:rPr>
                <w:rFonts w:ascii="Times New Roman" w:hAnsi="Times New Roman"/>
                <w:bCs/>
                <w:i/>
              </w:rPr>
            </w:pPr>
            <w:r w:rsidRPr="00F9679F">
              <w:rPr>
                <w:rFonts w:ascii="Times New Roman" w:hAnsi="Times New Roman"/>
                <w:bCs/>
                <w:i/>
              </w:rPr>
              <w:t>30 сентября</w:t>
            </w:r>
          </w:p>
        </w:tc>
        <w:tc>
          <w:tcPr>
            <w:tcW w:w="1417"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spacing w:after="0"/>
              <w:rPr>
                <w:rFonts w:ascii="Times New Roman" w:hAnsi="Times New Roman"/>
                <w:bCs/>
                <w:i/>
              </w:rPr>
            </w:pPr>
          </w:p>
        </w:tc>
        <w:tc>
          <w:tcPr>
            <w:tcW w:w="2231" w:type="dxa"/>
            <w:gridSpan w:val="2"/>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15 000,0</w:t>
            </w: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lastRenderedPageBreak/>
              <w:t>10 000,0</w:t>
            </w: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12 000,0</w:t>
            </w: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7000,0</w:t>
            </w: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10000,0</w:t>
            </w:r>
          </w:p>
          <w:p w:rsidR="00C3749D" w:rsidRPr="00F9679F" w:rsidRDefault="00C3749D" w:rsidP="00C3749D">
            <w:pPr>
              <w:spacing w:after="0"/>
              <w:rPr>
                <w:rFonts w:ascii="Times New Roman" w:hAnsi="Times New Roman"/>
                <w:bCs/>
                <w:i/>
              </w:rPr>
            </w:pPr>
          </w:p>
          <w:p w:rsidR="00C3749D" w:rsidRPr="00F9679F" w:rsidRDefault="00C3749D" w:rsidP="00C3749D">
            <w:pPr>
              <w:spacing w:after="0"/>
              <w:rPr>
                <w:rFonts w:ascii="Times New Roman" w:hAnsi="Times New Roman"/>
                <w:bCs/>
                <w:i/>
              </w:rPr>
            </w:pPr>
            <w:r w:rsidRPr="00F9679F">
              <w:rPr>
                <w:rFonts w:ascii="Times New Roman" w:hAnsi="Times New Roman"/>
                <w:bCs/>
                <w:i/>
              </w:rPr>
              <w:t>5000,0</w:t>
            </w: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spacing w:after="0"/>
              <w:rPr>
                <w:rFonts w:ascii="Times New Roman" w:hAnsi="Times New Roman"/>
                <w:bCs/>
                <w:i/>
              </w:rPr>
            </w:pPr>
          </w:p>
        </w:tc>
      </w:tr>
      <w:tr w:rsidR="00C3749D" w:rsidRPr="00644923" w:rsidTr="00C3749D">
        <w:trPr>
          <w:trHeight w:val="2649"/>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spacing w:after="0"/>
              <w:rPr>
                <w:rFonts w:ascii="Times New Roman" w:hAnsi="Times New Roman"/>
                <w:bCs/>
                <w:i/>
              </w:rPr>
            </w:pPr>
            <w:r w:rsidRPr="00F9679F">
              <w:rPr>
                <w:rFonts w:ascii="Times New Roman" w:hAnsi="Times New Roman"/>
                <w:b/>
                <w:bCs/>
                <w:i/>
              </w:rPr>
              <w:lastRenderedPageBreak/>
              <w:t>25</w:t>
            </w:r>
          </w:p>
        </w:tc>
        <w:tc>
          <w:tcPr>
            <w:tcW w:w="3258"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r w:rsidRPr="00F9679F">
              <w:rPr>
                <w:rFonts w:ascii="Times New Roman" w:hAnsi="Times New Roman"/>
                <w:bCs/>
                <w:i/>
              </w:rPr>
              <w:t>Проведение церемонии бракосочетания в Музее ростовского купечества</w:t>
            </w:r>
          </w:p>
          <w:p w:rsidR="00C3749D" w:rsidRPr="00F9679F" w:rsidRDefault="00C3749D" w:rsidP="00C3749D">
            <w:pPr>
              <w:numPr>
                <w:ilvl w:val="0"/>
                <w:numId w:val="3"/>
              </w:numPr>
              <w:rPr>
                <w:rFonts w:ascii="Times New Roman" w:hAnsi="Times New Roman"/>
                <w:bCs/>
                <w:i/>
              </w:rPr>
            </w:pPr>
            <w:r w:rsidRPr="00F9679F">
              <w:rPr>
                <w:rFonts w:ascii="Times New Roman" w:hAnsi="Times New Roman"/>
                <w:bCs/>
                <w:i/>
              </w:rPr>
              <w:t xml:space="preserve">с представителями </w:t>
            </w:r>
            <w:proofErr w:type="spellStart"/>
            <w:r w:rsidRPr="00F9679F">
              <w:rPr>
                <w:rFonts w:ascii="Times New Roman" w:hAnsi="Times New Roman"/>
                <w:bCs/>
                <w:i/>
              </w:rPr>
              <w:t>ЗАГСа</w:t>
            </w:r>
            <w:proofErr w:type="spellEnd"/>
          </w:p>
          <w:p w:rsidR="00C3749D" w:rsidRPr="00F9679F" w:rsidRDefault="00C3749D" w:rsidP="00C3749D">
            <w:pPr>
              <w:numPr>
                <w:ilvl w:val="0"/>
                <w:numId w:val="3"/>
              </w:numPr>
              <w:rPr>
                <w:rFonts w:ascii="Times New Roman" w:hAnsi="Times New Roman"/>
                <w:bCs/>
                <w:i/>
              </w:rPr>
            </w:pPr>
            <w:r w:rsidRPr="00F9679F">
              <w:rPr>
                <w:rFonts w:ascii="Times New Roman" w:hAnsi="Times New Roman"/>
                <w:bCs/>
                <w:i/>
              </w:rPr>
              <w:t xml:space="preserve">без представителей </w:t>
            </w:r>
            <w:proofErr w:type="spellStart"/>
            <w:r w:rsidRPr="00F9679F">
              <w:rPr>
                <w:rFonts w:ascii="Times New Roman" w:hAnsi="Times New Roman"/>
                <w:bCs/>
                <w:i/>
              </w:rPr>
              <w:t>ЗАГСа</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 xml:space="preserve">Музей ростовского купечества </w:t>
            </w:r>
          </w:p>
          <w:p w:rsidR="00C3749D" w:rsidRPr="00F9679F" w:rsidRDefault="00C3749D" w:rsidP="00C3749D">
            <w:pPr>
              <w:rPr>
                <w:rFonts w:ascii="Times New Roman" w:hAnsi="Times New Roman"/>
                <w:bCs/>
                <w:i/>
              </w:rPr>
            </w:pPr>
            <w:r w:rsidRPr="00F9679F">
              <w:rPr>
                <w:rFonts w:ascii="Times New Roman" w:hAnsi="Times New Roman"/>
                <w:bCs/>
                <w:i/>
              </w:rPr>
              <w:t xml:space="preserve">(Ленинская 32) </w:t>
            </w:r>
          </w:p>
        </w:tc>
        <w:tc>
          <w:tcPr>
            <w:tcW w:w="1455"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tc>
        <w:tc>
          <w:tcPr>
            <w:tcW w:w="1417"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tc>
        <w:tc>
          <w:tcPr>
            <w:tcW w:w="2231" w:type="dxa"/>
            <w:gridSpan w:val="2"/>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10000,0</w:t>
            </w: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5000,0</w:t>
            </w:r>
          </w:p>
          <w:p w:rsidR="00C3749D" w:rsidRPr="00F9679F" w:rsidRDefault="00C3749D" w:rsidP="00C3749D">
            <w:pPr>
              <w:rPr>
                <w:rFonts w:ascii="Times New Roman" w:hAnsi="Times New Roman"/>
                <w:bCs/>
                <w:i/>
              </w:rPr>
            </w:pP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tc>
      </w:tr>
      <w:tr w:rsidR="00C3749D" w:rsidRPr="00644923" w:rsidTr="00C3749D">
        <w:trPr>
          <w:trHeight w:val="103"/>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
                <w:bCs/>
                <w:i/>
              </w:rPr>
              <w:t>26</w:t>
            </w:r>
          </w:p>
        </w:tc>
        <w:tc>
          <w:tcPr>
            <w:tcW w:w="3258"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 xml:space="preserve">Программа для корпоративных клиентов «Один день в Ростовском кремле» </w:t>
            </w:r>
          </w:p>
          <w:p w:rsidR="00C3749D" w:rsidRPr="00F9679F" w:rsidRDefault="00C3749D" w:rsidP="00C3749D">
            <w:pPr>
              <w:numPr>
                <w:ilvl w:val="0"/>
                <w:numId w:val="4"/>
              </w:numPr>
              <w:rPr>
                <w:rFonts w:ascii="Times New Roman" w:hAnsi="Times New Roman"/>
                <w:bCs/>
                <w:i/>
              </w:rPr>
            </w:pPr>
            <w:r w:rsidRPr="00F9679F">
              <w:rPr>
                <w:rFonts w:ascii="Times New Roman" w:hAnsi="Times New Roman"/>
                <w:bCs/>
                <w:i/>
              </w:rPr>
              <w:t>Экскурсионные программы</w:t>
            </w:r>
          </w:p>
          <w:p w:rsidR="00C3749D" w:rsidRPr="00F9679F" w:rsidRDefault="00C3749D" w:rsidP="00C3749D">
            <w:pPr>
              <w:numPr>
                <w:ilvl w:val="0"/>
                <w:numId w:val="4"/>
              </w:numPr>
              <w:rPr>
                <w:rFonts w:ascii="Times New Roman" w:hAnsi="Times New Roman"/>
                <w:bCs/>
                <w:i/>
              </w:rPr>
            </w:pPr>
            <w:r w:rsidRPr="00F9679F">
              <w:rPr>
                <w:rFonts w:ascii="Times New Roman" w:hAnsi="Times New Roman"/>
                <w:bCs/>
                <w:i/>
              </w:rPr>
              <w:t>Развлекательные программы</w:t>
            </w:r>
          </w:p>
          <w:p w:rsidR="00C3749D" w:rsidRPr="00F9679F" w:rsidRDefault="00C3749D" w:rsidP="00C3749D">
            <w:pPr>
              <w:numPr>
                <w:ilvl w:val="0"/>
                <w:numId w:val="4"/>
              </w:numPr>
              <w:rPr>
                <w:rFonts w:ascii="Times New Roman" w:hAnsi="Times New Roman"/>
                <w:bCs/>
                <w:i/>
              </w:rPr>
            </w:pPr>
            <w:r w:rsidRPr="00F9679F">
              <w:rPr>
                <w:rFonts w:ascii="Times New Roman" w:hAnsi="Times New Roman"/>
                <w:bCs/>
                <w:i/>
              </w:rPr>
              <w:t xml:space="preserve">Предоставление помещений и оборудования </w:t>
            </w:r>
          </w:p>
          <w:p w:rsidR="00C3749D" w:rsidRPr="00F9679F" w:rsidRDefault="00C3749D" w:rsidP="00C3749D">
            <w:pPr>
              <w:rPr>
                <w:rFonts w:ascii="Times New Roman" w:hAnsi="Times New Roman"/>
                <w:bCs/>
                <w:i/>
              </w:rPr>
            </w:pPr>
            <w:r w:rsidRPr="00F9679F">
              <w:rPr>
                <w:rFonts w:ascii="Times New Roman" w:hAnsi="Times New Roman"/>
                <w:bCs/>
                <w:i/>
              </w:rPr>
              <w:t>(разработка программ любой сложности)</w:t>
            </w:r>
          </w:p>
        </w:tc>
        <w:tc>
          <w:tcPr>
            <w:tcW w:w="1559"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постоянно</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все категории</w:t>
            </w:r>
          </w:p>
        </w:tc>
        <w:tc>
          <w:tcPr>
            <w:tcW w:w="2231" w:type="dxa"/>
            <w:gridSpan w:val="2"/>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p>
          <w:p w:rsidR="00C3749D" w:rsidRPr="00F9679F" w:rsidRDefault="00C3749D" w:rsidP="00C3749D">
            <w:pPr>
              <w:rPr>
                <w:rFonts w:ascii="Times New Roman" w:hAnsi="Times New Roman"/>
                <w:bCs/>
                <w:i/>
              </w:rPr>
            </w:pPr>
            <w:r w:rsidRPr="00F9679F">
              <w:rPr>
                <w:rFonts w:ascii="Times New Roman" w:hAnsi="Times New Roman"/>
                <w:bCs/>
                <w:i/>
              </w:rPr>
              <w:t>договорная</w:t>
            </w: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tc>
      </w:tr>
      <w:tr w:rsidR="00C3749D" w:rsidRPr="00644923" w:rsidTr="00C3749D">
        <w:trPr>
          <w:trHeight w:val="103"/>
        </w:trPr>
        <w:tc>
          <w:tcPr>
            <w:tcW w:w="533"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
                <w:bCs/>
                <w:i/>
              </w:rPr>
            </w:pPr>
            <w:r w:rsidRPr="00F9679F">
              <w:rPr>
                <w:rFonts w:ascii="Times New Roman" w:hAnsi="Times New Roman"/>
                <w:b/>
                <w:bCs/>
                <w:i/>
              </w:rPr>
              <w:t>27</w:t>
            </w:r>
          </w:p>
        </w:tc>
        <w:tc>
          <w:tcPr>
            <w:tcW w:w="3258"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Фотографирование в исторических костюмах</w:t>
            </w:r>
          </w:p>
        </w:tc>
        <w:tc>
          <w:tcPr>
            <w:tcW w:w="1559"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tc>
        <w:tc>
          <w:tcPr>
            <w:tcW w:w="1455"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постоянно</w:t>
            </w:r>
          </w:p>
        </w:tc>
        <w:tc>
          <w:tcPr>
            <w:tcW w:w="1417" w:type="dxa"/>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1 костюм</w:t>
            </w:r>
          </w:p>
        </w:tc>
        <w:tc>
          <w:tcPr>
            <w:tcW w:w="2231" w:type="dxa"/>
            <w:gridSpan w:val="2"/>
            <w:tcBorders>
              <w:top w:val="single" w:sz="4" w:space="0" w:color="000000"/>
              <w:left w:val="single" w:sz="4" w:space="0" w:color="000000"/>
              <w:bottom w:val="single" w:sz="4" w:space="0" w:color="000000"/>
              <w:right w:val="single" w:sz="4" w:space="0" w:color="000000"/>
            </w:tcBorders>
            <w:hideMark/>
          </w:tcPr>
          <w:p w:rsidR="00C3749D" w:rsidRPr="00F9679F" w:rsidRDefault="00C3749D" w:rsidP="00C3749D">
            <w:pPr>
              <w:rPr>
                <w:rFonts w:ascii="Times New Roman" w:hAnsi="Times New Roman"/>
                <w:bCs/>
                <w:i/>
              </w:rPr>
            </w:pPr>
            <w:r w:rsidRPr="00F9679F">
              <w:rPr>
                <w:rFonts w:ascii="Times New Roman" w:hAnsi="Times New Roman"/>
                <w:bCs/>
                <w:i/>
              </w:rPr>
              <w:t>200,0</w:t>
            </w:r>
          </w:p>
          <w:p w:rsidR="00C3749D" w:rsidRPr="00F9679F" w:rsidRDefault="00C3749D" w:rsidP="00C3749D">
            <w:pPr>
              <w:rPr>
                <w:rFonts w:ascii="Times New Roman" w:hAnsi="Times New Roman"/>
                <w:bCs/>
                <w:i/>
              </w:rPr>
            </w:pPr>
          </w:p>
        </w:tc>
        <w:tc>
          <w:tcPr>
            <w:tcW w:w="992" w:type="dxa"/>
            <w:tcBorders>
              <w:top w:val="single" w:sz="4" w:space="0" w:color="000000"/>
              <w:left w:val="single" w:sz="4" w:space="0" w:color="000000"/>
              <w:bottom w:val="single" w:sz="4" w:space="0" w:color="000000"/>
              <w:right w:val="single" w:sz="4" w:space="0" w:color="000000"/>
            </w:tcBorders>
          </w:tcPr>
          <w:p w:rsidR="00C3749D" w:rsidRPr="00F9679F" w:rsidRDefault="00C3749D" w:rsidP="00C3749D">
            <w:pPr>
              <w:rPr>
                <w:rFonts w:ascii="Times New Roman" w:hAnsi="Times New Roman"/>
                <w:bCs/>
                <w:i/>
              </w:rPr>
            </w:pPr>
          </w:p>
        </w:tc>
      </w:tr>
    </w:tbl>
    <w:p w:rsidR="00C3749D" w:rsidRPr="00106B9A" w:rsidRDefault="00C3749D" w:rsidP="00C3749D">
      <w:pPr>
        <w:rPr>
          <w:rFonts w:ascii="Times New Roman" w:hAnsi="Times New Roman"/>
          <w:b/>
          <w:i/>
        </w:rPr>
      </w:pPr>
      <w:r>
        <w:rPr>
          <w:rFonts w:ascii="Times New Roman" w:hAnsi="Times New Roman"/>
          <w:b/>
          <w:i/>
        </w:rPr>
        <w:t xml:space="preserve">Стоимость обслуживания </w:t>
      </w:r>
      <w:r w:rsidRPr="00C648CE">
        <w:rPr>
          <w:rFonts w:ascii="Times New Roman" w:hAnsi="Times New Roman"/>
          <w:b/>
          <w:i/>
        </w:rPr>
        <w:t xml:space="preserve"> туристических групп по окончании работы ГМЗ «Ростовский кремль» (ежедневный режим работы ГМЗ «Ростовский кремль» для посетителей с 09.00 до 17.30) увеличивается на 50% от стоимости заказа</w:t>
      </w:r>
      <w:r>
        <w:rPr>
          <w:rFonts w:ascii="Times New Roman" w:hAnsi="Times New Roman"/>
          <w:b/>
          <w:i/>
        </w:rPr>
        <w:t>.</w:t>
      </w:r>
    </w:p>
    <w:tbl>
      <w:tblPr>
        <w:tblW w:w="4693" w:type="pct"/>
        <w:tblInd w:w="109" w:type="dxa"/>
        <w:tblLayout w:type="fixed"/>
        <w:tblLook w:val="0000" w:firstRow="0" w:lastRow="0" w:firstColumn="0" w:lastColumn="0" w:noHBand="0" w:noVBand="0"/>
      </w:tblPr>
      <w:tblGrid>
        <w:gridCol w:w="4961"/>
        <w:gridCol w:w="4820"/>
      </w:tblGrid>
      <w:tr w:rsidR="00977774" w:rsidRPr="00644923" w:rsidTr="00523E7F">
        <w:trPr>
          <w:trHeight w:val="1679"/>
        </w:trPr>
        <w:tc>
          <w:tcPr>
            <w:tcW w:w="4961" w:type="dxa"/>
            <w:shd w:val="clear" w:color="auto" w:fill="auto"/>
          </w:tcPr>
          <w:p w:rsidR="00977774" w:rsidRPr="00F9679F" w:rsidRDefault="00977774" w:rsidP="00977774">
            <w:pPr>
              <w:rPr>
                <w:rFonts w:ascii="Times New Roman" w:hAnsi="Times New Roman"/>
                <w:bCs/>
                <w:i/>
              </w:rPr>
            </w:pPr>
          </w:p>
          <w:p w:rsidR="00977774" w:rsidRPr="00F9679F" w:rsidRDefault="00977774" w:rsidP="00977774">
            <w:pPr>
              <w:rPr>
                <w:rFonts w:ascii="Times New Roman" w:hAnsi="Times New Roman"/>
                <w:bCs/>
                <w:i/>
              </w:rPr>
            </w:pPr>
          </w:p>
          <w:p w:rsidR="00977774" w:rsidRPr="00F9679F" w:rsidRDefault="00977774" w:rsidP="00977774">
            <w:pPr>
              <w:rPr>
                <w:rFonts w:ascii="Times New Roman" w:hAnsi="Times New Roman"/>
                <w:bCs/>
                <w:i/>
              </w:rPr>
            </w:pPr>
          </w:p>
          <w:p w:rsidR="00977774" w:rsidRPr="00F9679F" w:rsidRDefault="00977774" w:rsidP="00977774">
            <w:pPr>
              <w:rPr>
                <w:rFonts w:ascii="Times New Roman" w:hAnsi="Times New Roman"/>
                <w:bCs/>
                <w:i/>
              </w:rPr>
            </w:pPr>
            <w:r w:rsidRPr="00F9679F">
              <w:rPr>
                <w:rFonts w:ascii="Times New Roman" w:hAnsi="Times New Roman"/>
                <w:bCs/>
                <w:i/>
              </w:rPr>
              <w:t xml:space="preserve">___________________________ Н.С. </w:t>
            </w:r>
            <w:proofErr w:type="spellStart"/>
            <w:r w:rsidRPr="00F9679F">
              <w:rPr>
                <w:rFonts w:ascii="Times New Roman" w:hAnsi="Times New Roman"/>
                <w:bCs/>
                <w:i/>
              </w:rPr>
              <w:t>Каровская</w:t>
            </w:r>
            <w:proofErr w:type="spellEnd"/>
          </w:p>
          <w:p w:rsidR="00977774" w:rsidRPr="00F9679F" w:rsidRDefault="00977774" w:rsidP="00977774">
            <w:pPr>
              <w:rPr>
                <w:rFonts w:ascii="Times New Roman" w:hAnsi="Times New Roman"/>
                <w:i/>
              </w:rPr>
            </w:pPr>
            <w:r w:rsidRPr="00F9679F">
              <w:rPr>
                <w:rFonts w:ascii="Times New Roman" w:hAnsi="Times New Roman"/>
                <w:bCs/>
                <w:i/>
              </w:rPr>
              <w:t xml:space="preserve">                                                                 М.П.</w:t>
            </w:r>
          </w:p>
        </w:tc>
        <w:tc>
          <w:tcPr>
            <w:tcW w:w="4820" w:type="dxa"/>
            <w:shd w:val="clear" w:color="auto" w:fill="auto"/>
          </w:tcPr>
          <w:p w:rsidR="00977774" w:rsidRPr="00F9679F" w:rsidRDefault="00977774" w:rsidP="00977774">
            <w:pPr>
              <w:rPr>
                <w:rFonts w:ascii="Times New Roman" w:hAnsi="Times New Roman"/>
                <w:bCs/>
                <w:i/>
              </w:rPr>
            </w:pPr>
            <w:bookmarkStart w:id="0" w:name="_GoBack"/>
            <w:bookmarkEnd w:id="0"/>
            <w:r w:rsidRPr="00F9679F">
              <w:rPr>
                <w:rFonts w:ascii="Times New Roman" w:hAnsi="Times New Roman"/>
                <w:i/>
              </w:rPr>
              <w:t>Заказчик:</w:t>
            </w:r>
          </w:p>
          <w:p w:rsidR="00977774" w:rsidRPr="00F9679F" w:rsidRDefault="00977774" w:rsidP="00977774">
            <w:pPr>
              <w:rPr>
                <w:rFonts w:ascii="Times New Roman" w:hAnsi="Times New Roman"/>
                <w:bCs/>
                <w:i/>
              </w:rPr>
            </w:pPr>
          </w:p>
          <w:p w:rsidR="00977774" w:rsidRPr="00F9679F" w:rsidRDefault="00977774" w:rsidP="00977774">
            <w:pPr>
              <w:rPr>
                <w:rFonts w:ascii="Times New Roman" w:hAnsi="Times New Roman"/>
                <w:bCs/>
                <w:i/>
              </w:rPr>
            </w:pPr>
          </w:p>
          <w:p w:rsidR="00977774" w:rsidRPr="00F9679F" w:rsidRDefault="00977774" w:rsidP="00977774">
            <w:pPr>
              <w:rPr>
                <w:rFonts w:ascii="Times New Roman" w:hAnsi="Times New Roman"/>
                <w:bCs/>
                <w:i/>
              </w:rPr>
            </w:pPr>
            <w:r w:rsidRPr="00F9679F">
              <w:rPr>
                <w:rFonts w:ascii="Times New Roman" w:hAnsi="Times New Roman"/>
                <w:bCs/>
                <w:i/>
              </w:rPr>
              <w:t>________________________ /                    /</w:t>
            </w:r>
          </w:p>
          <w:p w:rsidR="00977774" w:rsidRPr="00F9679F" w:rsidRDefault="00977774" w:rsidP="00977774">
            <w:pPr>
              <w:rPr>
                <w:rFonts w:ascii="Times New Roman" w:hAnsi="Times New Roman"/>
                <w:bCs/>
                <w:i/>
              </w:rPr>
            </w:pPr>
            <w:r w:rsidRPr="00F9679F">
              <w:rPr>
                <w:rFonts w:ascii="Times New Roman" w:hAnsi="Times New Roman"/>
                <w:bCs/>
                <w:i/>
              </w:rPr>
              <w:t xml:space="preserve">                                                             М.П.                                    </w:t>
            </w:r>
          </w:p>
        </w:tc>
      </w:tr>
    </w:tbl>
    <w:p w:rsidR="00977774" w:rsidRPr="00156E66" w:rsidRDefault="00977774" w:rsidP="00977774">
      <w:pPr>
        <w:rPr>
          <w:i/>
        </w:rPr>
      </w:pPr>
    </w:p>
    <w:sectPr w:rsidR="00977774" w:rsidRPr="00156E66" w:rsidSect="00977774">
      <w:pgSz w:w="11906" w:h="16838"/>
      <w:pgMar w:top="567" w:right="567"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5702"/>
    <w:multiLevelType w:val="hybridMultilevel"/>
    <w:tmpl w:val="5D6A14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A778C6"/>
    <w:multiLevelType w:val="hybridMultilevel"/>
    <w:tmpl w:val="D7940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D76D57"/>
    <w:multiLevelType w:val="hybridMultilevel"/>
    <w:tmpl w:val="074AE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645253"/>
    <w:multiLevelType w:val="hybridMultilevel"/>
    <w:tmpl w:val="F3E68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B02BAB"/>
    <w:multiLevelType w:val="hybridMultilevel"/>
    <w:tmpl w:val="942E5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8A"/>
    <w:rsid w:val="001F6BD1"/>
    <w:rsid w:val="0020366B"/>
    <w:rsid w:val="002A73A3"/>
    <w:rsid w:val="002D0F11"/>
    <w:rsid w:val="00523E7F"/>
    <w:rsid w:val="00644923"/>
    <w:rsid w:val="00771CEF"/>
    <w:rsid w:val="00977774"/>
    <w:rsid w:val="009845B6"/>
    <w:rsid w:val="00BA178A"/>
    <w:rsid w:val="00C3749D"/>
    <w:rsid w:val="00DE7565"/>
    <w:rsid w:val="00F96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CE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CE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3558</Words>
  <Characters>20282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2</cp:revision>
  <dcterms:created xsi:type="dcterms:W3CDTF">2018-04-26T10:42:00Z</dcterms:created>
  <dcterms:modified xsi:type="dcterms:W3CDTF">2018-04-26T10:42:00Z</dcterms:modified>
</cp:coreProperties>
</file>