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DA">
        <w:rPr>
          <w:rFonts w:ascii="Times New Roman" w:hAnsi="Times New Roman" w:cs="Times New Roman"/>
          <w:b/>
          <w:sz w:val="28"/>
          <w:szCs w:val="28"/>
        </w:rPr>
        <w:t>Государственный музей-заповедник «Ростовский кремль»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D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A1FDA">
        <w:rPr>
          <w:rFonts w:ascii="Times New Roman" w:hAnsi="Times New Roman" w:cs="Times New Roman"/>
          <w:b/>
          <w:sz w:val="28"/>
          <w:szCs w:val="28"/>
        </w:rPr>
        <w:t xml:space="preserve"> международный фестиваль средневековой культуры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DA">
        <w:rPr>
          <w:rFonts w:ascii="Times New Roman" w:hAnsi="Times New Roman" w:cs="Times New Roman"/>
          <w:b/>
          <w:sz w:val="28"/>
          <w:szCs w:val="28"/>
        </w:rPr>
        <w:t xml:space="preserve">«Ростовское действо»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DA">
        <w:rPr>
          <w:rFonts w:ascii="Times New Roman" w:hAnsi="Times New Roman" w:cs="Times New Roman"/>
          <w:b/>
          <w:sz w:val="28"/>
          <w:szCs w:val="28"/>
        </w:rPr>
        <w:t>2–4 августа 2019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D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DA">
        <w:rPr>
          <w:rFonts w:ascii="Times New Roman" w:hAnsi="Times New Roman" w:cs="Times New Roman"/>
          <w:b/>
          <w:sz w:val="28"/>
          <w:szCs w:val="28"/>
        </w:rPr>
        <w:t>книжной выставки-ярмарки «История государства Российского»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 xml:space="preserve">2 АВГУСТА, пятница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Центральный двор кремля, площадка у </w:t>
      </w:r>
      <w:r w:rsidR="001E510B" w:rsidRPr="00BA1FDA">
        <w:rPr>
          <w:rFonts w:ascii="Times New Roman" w:hAnsi="Times New Roman" w:cs="Times New Roman"/>
          <w:sz w:val="24"/>
          <w:szCs w:val="24"/>
        </w:rPr>
        <w:t xml:space="preserve">церкви </w:t>
      </w:r>
      <w:proofErr w:type="spellStart"/>
      <w:r w:rsidR="001E510B" w:rsidRPr="00BA1FDA">
        <w:rPr>
          <w:rFonts w:ascii="Times New Roman" w:hAnsi="Times New Roman" w:cs="Times New Roman"/>
          <w:sz w:val="24"/>
          <w:szCs w:val="24"/>
        </w:rPr>
        <w:t>Одигитрии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Ведущий</w:t>
      </w:r>
      <w:r w:rsidR="004015F1" w:rsidRPr="00BA1FDA">
        <w:rPr>
          <w:rFonts w:ascii="Times New Roman" w:hAnsi="Times New Roman" w:cs="Times New Roman"/>
          <w:sz w:val="24"/>
          <w:szCs w:val="24"/>
        </w:rPr>
        <w:t>:</w:t>
      </w:r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i/>
          <w:sz w:val="24"/>
          <w:szCs w:val="24"/>
        </w:rPr>
        <w:t>Ярослав Смирнов</w:t>
      </w:r>
      <w:r w:rsidRPr="00BA1FDA">
        <w:rPr>
          <w:rFonts w:ascii="Times New Roman" w:hAnsi="Times New Roman" w:cs="Times New Roman"/>
          <w:sz w:val="24"/>
          <w:szCs w:val="24"/>
        </w:rPr>
        <w:t>,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>кандидат исторических наук, заведующий редакционно-издательским отделом ГМЗ</w:t>
      </w:r>
      <w:r w:rsidR="004015F1" w:rsidRPr="00BA1FDA">
        <w:rPr>
          <w:rFonts w:ascii="Times New Roman" w:hAnsi="Times New Roman" w:cs="Times New Roman"/>
          <w:sz w:val="24"/>
          <w:szCs w:val="24"/>
        </w:rPr>
        <w:t>РК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11.30–11.40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Открытие книжной выставки-ярмарки. Приветственное слово Н</w:t>
      </w:r>
      <w:r w:rsidR="004015F1" w:rsidRPr="00BA1FDA">
        <w:rPr>
          <w:rFonts w:ascii="Times New Roman" w:hAnsi="Times New Roman" w:cs="Times New Roman"/>
          <w:sz w:val="24"/>
          <w:szCs w:val="24"/>
        </w:rPr>
        <w:t xml:space="preserve">аталии </w:t>
      </w:r>
      <w:proofErr w:type="spellStart"/>
      <w:r w:rsidRPr="00BA1FDA">
        <w:rPr>
          <w:rFonts w:ascii="Times New Roman" w:hAnsi="Times New Roman" w:cs="Times New Roman"/>
          <w:sz w:val="24"/>
          <w:szCs w:val="24"/>
        </w:rPr>
        <w:t>Каровской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>, директора ГМЗРК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8"/>
          <w:szCs w:val="28"/>
        </w:rPr>
        <w:t>11.40–12.20</w:t>
      </w:r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От выставки-ярмарки к книжному фестивалю: смена форматов или изменение акцентов? </w:t>
      </w:r>
    </w:p>
    <w:p w:rsidR="00363B13" w:rsidRPr="00BA1FDA" w:rsidRDefault="004015F1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Новый ф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естиваль </w:t>
      </w:r>
      <w:r w:rsidR="00363B13" w:rsidRPr="00BA1FDA">
        <w:rPr>
          <w:rFonts w:ascii="Times New Roman" w:hAnsi="Times New Roman" w:cs="Times New Roman"/>
          <w:b/>
          <w:sz w:val="24"/>
          <w:szCs w:val="24"/>
        </w:rPr>
        <w:t>«Ярославское книжное обострение»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>Елена Кузнецова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, директор Ярославской областной универсальной научной библиотеки им. Н. А. Некрасова,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>Наталия Абросимова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, заместитель директора библиотеки по научной работе. В дискуссии участвует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 xml:space="preserve">Дмитрий </w:t>
      </w:r>
      <w:proofErr w:type="spellStart"/>
      <w:r w:rsidR="00363B13" w:rsidRPr="00BA1FDA">
        <w:rPr>
          <w:rFonts w:ascii="Times New Roman" w:hAnsi="Times New Roman" w:cs="Times New Roman"/>
          <w:i/>
          <w:sz w:val="24"/>
          <w:szCs w:val="24"/>
        </w:rPr>
        <w:t>Полознев</w:t>
      </w:r>
      <w:proofErr w:type="spellEnd"/>
      <w:r w:rsidR="00363B13" w:rsidRPr="00BA1FDA">
        <w:rPr>
          <w:rFonts w:ascii="Times New Roman" w:hAnsi="Times New Roman" w:cs="Times New Roman"/>
          <w:sz w:val="24"/>
          <w:szCs w:val="24"/>
        </w:rPr>
        <w:t>, кандидат исторических наук, заведующий научной библиотекой ГМЗ</w:t>
      </w:r>
      <w:r w:rsidR="009825ED" w:rsidRPr="00BA1FDA">
        <w:rPr>
          <w:rFonts w:ascii="Times New Roman" w:hAnsi="Times New Roman" w:cs="Times New Roman"/>
          <w:sz w:val="24"/>
          <w:szCs w:val="24"/>
        </w:rPr>
        <w:t>РК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8"/>
          <w:szCs w:val="28"/>
        </w:rPr>
        <w:t>12.20–13.00</w:t>
      </w:r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Ярославскому художественному музею – 100 лет!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Уникальный книжный проект – трехтомный альбом-каталог 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«Михаил Соколов. Графика. Станковые произведения. Книжная иллюстрация. Миниатюра» (М., 2018) </w:t>
      </w:r>
      <w:r w:rsidRPr="00BA1FD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F25EDE" w:rsidRPr="00BA1FDA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F25EDE" w:rsidRPr="00BA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75B" w:rsidRPr="00BA1FDA">
        <w:rPr>
          <w:rFonts w:ascii="Times New Roman" w:hAnsi="Times New Roman" w:cs="Times New Roman"/>
          <w:i/>
          <w:sz w:val="24"/>
          <w:szCs w:val="24"/>
        </w:rPr>
        <w:t xml:space="preserve">Нина </w:t>
      </w:r>
      <w:proofErr w:type="spellStart"/>
      <w:r w:rsidR="0070175B" w:rsidRPr="00BA1FDA">
        <w:rPr>
          <w:rFonts w:ascii="Times New Roman" w:hAnsi="Times New Roman" w:cs="Times New Roman"/>
          <w:i/>
          <w:sz w:val="24"/>
          <w:szCs w:val="24"/>
        </w:rPr>
        <w:t>Голенкевич</w:t>
      </w:r>
      <w:proofErr w:type="spellEnd"/>
      <w:r w:rsidR="0070175B" w:rsidRPr="00BA1FDA">
        <w:rPr>
          <w:rFonts w:ascii="Times New Roman" w:hAnsi="Times New Roman" w:cs="Times New Roman"/>
          <w:i/>
          <w:sz w:val="24"/>
          <w:szCs w:val="24"/>
        </w:rPr>
        <w:t>,</w:t>
      </w:r>
      <w:r w:rsidR="0070175B"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="001E510B" w:rsidRPr="00BA1FDA">
        <w:rPr>
          <w:rFonts w:ascii="Times New Roman" w:hAnsi="Times New Roman" w:cs="Times New Roman"/>
          <w:sz w:val="24"/>
          <w:szCs w:val="24"/>
        </w:rPr>
        <w:t>искусствовед</w:t>
      </w:r>
      <w:r w:rsidRPr="00BA1FDA">
        <w:rPr>
          <w:rFonts w:ascii="Times New Roman" w:hAnsi="Times New Roman" w:cs="Times New Roman"/>
          <w:sz w:val="24"/>
          <w:szCs w:val="24"/>
        </w:rPr>
        <w:t>, научный сотрудник ЯХМ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1FDA">
        <w:rPr>
          <w:rFonts w:ascii="Times New Roman" w:hAnsi="Times New Roman" w:cs="Times New Roman"/>
          <w:sz w:val="24"/>
          <w:szCs w:val="24"/>
        </w:rPr>
        <w:t xml:space="preserve">В презентации участвует </w:t>
      </w:r>
      <w:r w:rsidRPr="00BA1FDA">
        <w:rPr>
          <w:rFonts w:ascii="Times New Roman" w:hAnsi="Times New Roman" w:cs="Times New Roman"/>
          <w:i/>
          <w:sz w:val="24"/>
          <w:szCs w:val="24"/>
        </w:rPr>
        <w:t>Юрий Петухов</w:t>
      </w:r>
      <w:r w:rsidRPr="00BA1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FDA">
        <w:rPr>
          <w:rFonts w:ascii="Times New Roman" w:hAnsi="Times New Roman" w:cs="Times New Roman"/>
          <w:sz w:val="24"/>
          <w:szCs w:val="24"/>
        </w:rPr>
        <w:t>галерист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>, коллекционер, инициатор и соавтор издания (Москва)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sz w:val="28"/>
          <w:szCs w:val="28"/>
        </w:rPr>
        <w:t>13.00–17.00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Представляем издания ГМЗ «Ростовский кремль»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13.00-13.30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30 лет «Ростовской старине» – газете музея «Ростовский кремль»! </w:t>
      </w:r>
    </w:p>
    <w:p w:rsidR="00363B13" w:rsidRPr="00BA1FDA" w:rsidRDefault="00F25EDE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С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правочное издание </w:t>
      </w:r>
      <w:r w:rsidR="00363B13" w:rsidRPr="00BA1FDA">
        <w:rPr>
          <w:rFonts w:ascii="Times New Roman" w:hAnsi="Times New Roman" w:cs="Times New Roman"/>
          <w:b/>
          <w:sz w:val="24"/>
          <w:szCs w:val="24"/>
        </w:rPr>
        <w:t>«Музейная газета «Ростовская старина» (1989–2019): указатель публикаций» (Ростов, 2019)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BA1FDA"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>Любовь Мельник,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>н</w:t>
      </w:r>
      <w:r w:rsidR="00363B13" w:rsidRPr="00BA1FDA">
        <w:rPr>
          <w:rFonts w:ascii="Times New Roman" w:hAnsi="Times New Roman" w:cs="Times New Roman"/>
          <w:sz w:val="24"/>
          <w:szCs w:val="24"/>
        </w:rPr>
        <w:t>аучный редактор редакционно-издательского отдела ГМЗРК. В презентации принима</w:t>
      </w:r>
      <w:r w:rsidR="00754885">
        <w:rPr>
          <w:rFonts w:ascii="Times New Roman" w:hAnsi="Times New Roman" w:cs="Times New Roman"/>
          <w:sz w:val="24"/>
          <w:szCs w:val="24"/>
        </w:rPr>
        <w:t>е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Pr="00BA1FDA">
        <w:rPr>
          <w:rFonts w:ascii="Times New Roman" w:hAnsi="Times New Roman" w:cs="Times New Roman"/>
          <w:sz w:val="24"/>
          <w:szCs w:val="24"/>
        </w:rPr>
        <w:t xml:space="preserve">первый редактор газеты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proofErr w:type="spellStart"/>
      <w:r w:rsidR="00363B13" w:rsidRPr="00BA1FDA">
        <w:rPr>
          <w:rFonts w:ascii="Times New Roman" w:hAnsi="Times New Roman" w:cs="Times New Roman"/>
          <w:i/>
          <w:sz w:val="24"/>
          <w:szCs w:val="24"/>
        </w:rPr>
        <w:t>Вахрина</w:t>
      </w:r>
      <w:proofErr w:type="spellEnd"/>
      <w:r w:rsidR="00363B13" w:rsidRPr="00BA1FDA">
        <w:rPr>
          <w:rFonts w:ascii="Times New Roman" w:hAnsi="Times New Roman" w:cs="Times New Roman"/>
          <w:sz w:val="24"/>
          <w:szCs w:val="24"/>
        </w:rPr>
        <w:t xml:space="preserve">, заведующая отделом древнерусского искусства ГМЗРК 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13.30-14.00</w:t>
      </w:r>
    </w:p>
    <w:p w:rsidR="00AF4151" w:rsidRPr="00BA1FDA" w:rsidRDefault="00C57BCB" w:rsidP="00363B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Капитальный</w:t>
      </w:r>
      <w:r w:rsidR="00AF4151" w:rsidRPr="00BA1F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018D4" w:rsidRPr="00BA1F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археографический</w:t>
      </w:r>
      <w:r w:rsidR="00AF4151" w:rsidRPr="00BA1F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труд 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Каталог </w:t>
      </w:r>
      <w:r w:rsidRPr="00BA1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«Кириллические издания в хранилищах Ростово-Ярославской земли. 1701–1750  годы» (Ярославль; Ростов, 2019)</w:t>
      </w:r>
      <w:r w:rsidR="00AF4151" w:rsidRPr="00BA1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совместное издание ГМЗ</w:t>
      </w:r>
      <w:r w:rsidR="00AF4151"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>РК</w:t>
      </w:r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Ярославского </w:t>
      </w:r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музея-заповедника и М</w:t>
      </w:r>
      <w:r w:rsidR="00AF4151"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 </w:t>
      </w:r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AF4151"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 Ломоносова (научный редактор доктор исторических наук И. В. </w:t>
      </w:r>
      <w:proofErr w:type="spellStart"/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>Поздеева</w:t>
      </w:r>
      <w:proofErr w:type="spellEnd"/>
      <w:r w:rsidRPr="00BA1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BA1FDA">
        <w:rPr>
          <w:rFonts w:ascii="Times New Roman" w:hAnsi="Times New Roman" w:cs="Times New Roman"/>
          <w:sz w:val="24"/>
          <w:szCs w:val="24"/>
        </w:rPr>
        <w:t xml:space="preserve">В презентации участвуют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proofErr w:type="spellStart"/>
      <w:r w:rsidRPr="00BA1FDA">
        <w:rPr>
          <w:rFonts w:ascii="Times New Roman" w:hAnsi="Times New Roman" w:cs="Times New Roman"/>
          <w:i/>
          <w:sz w:val="24"/>
          <w:szCs w:val="24"/>
        </w:rPr>
        <w:t>Гулина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 xml:space="preserve">, хранитель фонда редких книг Ярославского музея-заповедника,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Алевтина </w:t>
      </w:r>
      <w:proofErr w:type="spellStart"/>
      <w:r w:rsidRPr="00BA1FDA">
        <w:rPr>
          <w:rFonts w:ascii="Times New Roman" w:hAnsi="Times New Roman" w:cs="Times New Roman"/>
          <w:i/>
          <w:sz w:val="24"/>
          <w:szCs w:val="24"/>
        </w:rPr>
        <w:t>Зякина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 xml:space="preserve">, заведующая отделом редкой книги ГМЗРК  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14.00-15.00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Книг</w:t>
      </w:r>
      <w:r w:rsidR="00694382" w:rsidRPr="00BA1FDA">
        <w:rPr>
          <w:rFonts w:ascii="Times New Roman" w:hAnsi="Times New Roman" w:cs="Times New Roman"/>
          <w:sz w:val="24"/>
          <w:szCs w:val="24"/>
        </w:rPr>
        <w:t>а</w:t>
      </w:r>
      <w:r w:rsidRPr="00BA1FDA">
        <w:rPr>
          <w:rFonts w:ascii="Times New Roman" w:hAnsi="Times New Roman" w:cs="Times New Roman"/>
          <w:sz w:val="24"/>
          <w:szCs w:val="24"/>
        </w:rPr>
        <w:t xml:space="preserve"> члена-корреспондента Р</w:t>
      </w:r>
      <w:r w:rsidR="00694382" w:rsidRPr="00BA1FDA">
        <w:rPr>
          <w:rFonts w:ascii="Times New Roman" w:hAnsi="Times New Roman" w:cs="Times New Roman"/>
          <w:sz w:val="24"/>
          <w:szCs w:val="24"/>
        </w:rPr>
        <w:t xml:space="preserve">оссийской академии наук, доктора исторических наук </w:t>
      </w:r>
      <w:r w:rsidRPr="00BA1FDA">
        <w:rPr>
          <w:rFonts w:ascii="Times New Roman" w:hAnsi="Times New Roman" w:cs="Times New Roman"/>
          <w:b/>
          <w:sz w:val="24"/>
          <w:szCs w:val="24"/>
        </w:rPr>
        <w:t>С. М. Каштанова</w:t>
      </w:r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«Очерки региональной истории и исторической географии Русского государства </w:t>
      </w:r>
      <w:r w:rsidRPr="00BA1FD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694382" w:rsidRPr="00BA1FDA">
        <w:rPr>
          <w:rFonts w:ascii="Times New Roman" w:hAnsi="Times New Roman" w:cs="Times New Roman"/>
          <w:b/>
          <w:sz w:val="24"/>
          <w:szCs w:val="24"/>
        </w:rPr>
        <w:t>–</w:t>
      </w:r>
      <w:r w:rsidRPr="00BA1FDA">
        <w:rPr>
          <w:rFonts w:ascii="Times New Roman" w:hAnsi="Times New Roman" w:cs="Times New Roman"/>
          <w:b/>
          <w:sz w:val="24"/>
          <w:szCs w:val="24"/>
        </w:rPr>
        <w:t>XV</w:t>
      </w:r>
      <w:r w:rsidRPr="00BA1F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845890">
        <w:rPr>
          <w:rFonts w:ascii="Times New Roman" w:hAnsi="Times New Roman" w:cs="Times New Roman"/>
          <w:b/>
          <w:sz w:val="24"/>
          <w:szCs w:val="24"/>
        </w:rPr>
        <w:t>» (М., 2018)</w:t>
      </w:r>
      <w:r w:rsidR="00694382" w:rsidRPr="008458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5890">
        <w:rPr>
          <w:rFonts w:ascii="Times New Roman" w:hAnsi="Times New Roman" w:cs="Times New Roman"/>
          <w:sz w:val="24"/>
          <w:szCs w:val="24"/>
        </w:rPr>
        <w:t>совместное издание ГМЗРК и издательства «Новый хронограф» (Москва)</w:t>
      </w:r>
      <w:r w:rsidR="00694382" w:rsidRPr="00845890">
        <w:rPr>
          <w:rFonts w:ascii="Times New Roman" w:hAnsi="Times New Roman" w:cs="Times New Roman"/>
          <w:sz w:val="24"/>
          <w:szCs w:val="24"/>
        </w:rPr>
        <w:t xml:space="preserve">. Издание представляют </w:t>
      </w:r>
      <w:r w:rsidR="00081053" w:rsidRPr="00845890">
        <w:rPr>
          <w:rFonts w:ascii="Times New Roman" w:hAnsi="Times New Roman" w:cs="Times New Roman"/>
          <w:sz w:val="24"/>
          <w:szCs w:val="24"/>
        </w:rPr>
        <w:t xml:space="preserve">– ответственный редактор издания </w:t>
      </w:r>
      <w:r w:rsidR="00081053" w:rsidRPr="00845890">
        <w:rPr>
          <w:rFonts w:ascii="Times New Roman" w:hAnsi="Times New Roman" w:cs="Times New Roman"/>
          <w:i/>
          <w:sz w:val="24"/>
          <w:szCs w:val="24"/>
        </w:rPr>
        <w:t xml:space="preserve">Любовь </w:t>
      </w:r>
      <w:proofErr w:type="spellStart"/>
      <w:r w:rsidR="00081053" w:rsidRPr="00845890">
        <w:rPr>
          <w:rFonts w:ascii="Times New Roman" w:hAnsi="Times New Roman" w:cs="Times New Roman"/>
          <w:i/>
          <w:sz w:val="24"/>
          <w:szCs w:val="24"/>
        </w:rPr>
        <w:t>Столярова</w:t>
      </w:r>
      <w:proofErr w:type="spellEnd"/>
      <w:r w:rsidR="00081053" w:rsidRPr="00845890">
        <w:rPr>
          <w:rFonts w:ascii="Times New Roman" w:hAnsi="Times New Roman" w:cs="Times New Roman"/>
          <w:i/>
          <w:sz w:val="24"/>
          <w:szCs w:val="24"/>
        </w:rPr>
        <w:t>,</w:t>
      </w:r>
      <w:r w:rsidR="00081053" w:rsidRPr="00845890">
        <w:rPr>
          <w:rFonts w:ascii="Times New Roman" w:hAnsi="Times New Roman" w:cs="Times New Roman"/>
          <w:sz w:val="24"/>
          <w:szCs w:val="24"/>
        </w:rPr>
        <w:t xml:space="preserve"> доктор исторических наук,</w:t>
      </w:r>
      <w:r w:rsidR="00D054F8" w:rsidRPr="00845890">
        <w:rPr>
          <w:rFonts w:ascii="Times New Roman" w:hAnsi="Times New Roman" w:cs="Times New Roman"/>
          <w:sz w:val="24"/>
          <w:szCs w:val="24"/>
        </w:rPr>
        <w:t xml:space="preserve"> </w:t>
      </w:r>
      <w:r w:rsidR="00845890" w:rsidRPr="0084589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D054F8" w:rsidRPr="00845890">
        <w:rPr>
          <w:rFonts w:ascii="Times New Roman" w:hAnsi="Times New Roman" w:cs="Times New Roman"/>
          <w:sz w:val="24"/>
          <w:szCs w:val="24"/>
        </w:rPr>
        <w:t xml:space="preserve">научный сотрудник Института всеобщей истории РАН, </w:t>
      </w:r>
      <w:r w:rsidRPr="00845890">
        <w:rPr>
          <w:rFonts w:ascii="Times New Roman" w:hAnsi="Times New Roman" w:cs="Times New Roman"/>
          <w:i/>
          <w:sz w:val="24"/>
          <w:szCs w:val="24"/>
        </w:rPr>
        <w:t xml:space="preserve">Никита </w:t>
      </w:r>
      <w:proofErr w:type="spellStart"/>
      <w:r w:rsidRPr="00845890">
        <w:rPr>
          <w:rFonts w:ascii="Times New Roman" w:hAnsi="Times New Roman" w:cs="Times New Roman"/>
          <w:i/>
          <w:sz w:val="24"/>
          <w:szCs w:val="24"/>
        </w:rPr>
        <w:t>Комочев</w:t>
      </w:r>
      <w:proofErr w:type="spellEnd"/>
      <w:r w:rsidRPr="00845890">
        <w:rPr>
          <w:rFonts w:ascii="Times New Roman" w:hAnsi="Times New Roman" w:cs="Times New Roman"/>
          <w:sz w:val="24"/>
          <w:szCs w:val="24"/>
        </w:rPr>
        <w:t>, кандидат исторических наук, сотрудник  Археографической комиссии</w:t>
      </w:r>
      <w:r w:rsidRPr="00BA1FDA">
        <w:rPr>
          <w:rFonts w:ascii="Times New Roman" w:hAnsi="Times New Roman" w:cs="Times New Roman"/>
          <w:sz w:val="24"/>
          <w:szCs w:val="24"/>
        </w:rPr>
        <w:t xml:space="preserve"> РАН, </w:t>
      </w:r>
      <w:r w:rsidRPr="00BA1FDA">
        <w:rPr>
          <w:rFonts w:ascii="Times New Roman" w:hAnsi="Times New Roman" w:cs="Times New Roman"/>
          <w:i/>
          <w:sz w:val="24"/>
          <w:szCs w:val="24"/>
        </w:rPr>
        <w:t>Александр Мельник</w:t>
      </w:r>
      <w:r w:rsidRPr="00BA1FDA"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заведующий архитектурным отделом ГМЗРК. В презентации участвует </w:t>
      </w:r>
      <w:r w:rsidRPr="00BA1FDA">
        <w:rPr>
          <w:rFonts w:ascii="Times New Roman" w:hAnsi="Times New Roman" w:cs="Times New Roman"/>
          <w:i/>
          <w:sz w:val="24"/>
          <w:szCs w:val="24"/>
        </w:rPr>
        <w:t>Андрей Мельников</w:t>
      </w:r>
      <w:r w:rsidRPr="00BA1FDA"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заместитель председателя </w:t>
      </w:r>
      <w:r w:rsidR="00694382" w:rsidRPr="00BA1FDA">
        <w:rPr>
          <w:rFonts w:ascii="Times New Roman" w:hAnsi="Times New Roman" w:cs="Times New Roman"/>
          <w:sz w:val="24"/>
          <w:szCs w:val="24"/>
        </w:rPr>
        <w:t xml:space="preserve">Археографической комиссии </w:t>
      </w:r>
      <w:r w:rsidRPr="00BA1FDA">
        <w:rPr>
          <w:rFonts w:ascii="Times New Roman" w:hAnsi="Times New Roman" w:cs="Times New Roman"/>
          <w:sz w:val="24"/>
          <w:szCs w:val="24"/>
        </w:rPr>
        <w:t xml:space="preserve">РАН 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Подписание соглашения о научном </w:t>
      </w:r>
      <w:r w:rsidR="00BA139E"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и культурном </w:t>
      </w: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сотрудничестве между ГМЗ «Ростовский кремль» и Археографической комиссией РАН 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15.00-15.</w:t>
      </w:r>
      <w:r w:rsidR="0051104E" w:rsidRPr="00BA1FDA">
        <w:rPr>
          <w:rFonts w:ascii="Times New Roman" w:hAnsi="Times New Roman" w:cs="Times New Roman"/>
          <w:b/>
          <w:sz w:val="24"/>
          <w:szCs w:val="24"/>
        </w:rPr>
        <w:t>20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Сборники научных трудов </w:t>
      </w:r>
      <w:r w:rsidRPr="00BA1FDA">
        <w:rPr>
          <w:rFonts w:ascii="Times New Roman" w:hAnsi="Times New Roman" w:cs="Times New Roman"/>
          <w:b/>
          <w:sz w:val="24"/>
          <w:szCs w:val="24"/>
        </w:rPr>
        <w:t>«История и культура Ростовской земли. 2017» (Ростов, 2018) и «Сообщения Ростовского музея», выпуск 23 (Ростов, 2018)</w:t>
      </w:r>
      <w:r w:rsidRPr="00BA1FD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D018D4" w:rsidRPr="00BA1FDA">
        <w:rPr>
          <w:rFonts w:ascii="Times New Roman" w:hAnsi="Times New Roman" w:cs="Times New Roman"/>
          <w:sz w:val="24"/>
          <w:szCs w:val="24"/>
        </w:rPr>
        <w:t xml:space="preserve">научный редактор изданий </w:t>
      </w:r>
      <w:r w:rsidRPr="00BA1FDA">
        <w:rPr>
          <w:rFonts w:ascii="Times New Roman" w:hAnsi="Times New Roman" w:cs="Times New Roman"/>
          <w:i/>
          <w:sz w:val="24"/>
          <w:szCs w:val="24"/>
        </w:rPr>
        <w:t>Александр Мельник,</w:t>
      </w:r>
      <w:r w:rsidRPr="00BA1FDA">
        <w:rPr>
          <w:rFonts w:ascii="Times New Roman" w:hAnsi="Times New Roman" w:cs="Times New Roman"/>
          <w:sz w:val="24"/>
          <w:szCs w:val="24"/>
        </w:rPr>
        <w:t xml:space="preserve"> кандидат исторических наук, заведующий архитектурным отделом ГМЗРК 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15.</w:t>
      </w:r>
      <w:r w:rsidR="0051104E" w:rsidRPr="00BA1FDA">
        <w:rPr>
          <w:rFonts w:ascii="Times New Roman" w:hAnsi="Times New Roman" w:cs="Times New Roman"/>
          <w:b/>
          <w:sz w:val="24"/>
          <w:szCs w:val="24"/>
        </w:rPr>
        <w:t>20</w:t>
      </w:r>
      <w:r w:rsidRPr="00BA1FDA">
        <w:rPr>
          <w:rFonts w:ascii="Times New Roman" w:hAnsi="Times New Roman" w:cs="Times New Roman"/>
          <w:b/>
          <w:sz w:val="24"/>
          <w:szCs w:val="24"/>
        </w:rPr>
        <w:t>-15.30</w:t>
      </w:r>
    </w:p>
    <w:p w:rsidR="00363B13" w:rsidRPr="00BA1FDA" w:rsidRDefault="00F92D1B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К</w:t>
      </w:r>
      <w:r w:rsidR="00363B13" w:rsidRPr="00BA1FDA">
        <w:rPr>
          <w:rFonts w:ascii="Times New Roman" w:hAnsi="Times New Roman" w:cs="Times New Roman"/>
          <w:sz w:val="24"/>
          <w:szCs w:val="24"/>
        </w:rPr>
        <w:t>ниг</w:t>
      </w:r>
      <w:r w:rsidRPr="00BA1FDA">
        <w:rPr>
          <w:rFonts w:ascii="Times New Roman" w:hAnsi="Times New Roman" w:cs="Times New Roman"/>
          <w:sz w:val="24"/>
          <w:szCs w:val="24"/>
        </w:rPr>
        <w:t>а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B13" w:rsidRPr="00BA1FDA">
        <w:rPr>
          <w:rFonts w:ascii="Times New Roman" w:hAnsi="Times New Roman" w:cs="Times New Roman"/>
          <w:b/>
          <w:sz w:val="24"/>
          <w:szCs w:val="24"/>
        </w:rPr>
        <w:t>Томислава</w:t>
      </w:r>
      <w:proofErr w:type="spellEnd"/>
      <w:r w:rsidR="00363B13" w:rsidRPr="00BA1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B13" w:rsidRPr="00BA1FDA">
        <w:rPr>
          <w:rFonts w:ascii="Times New Roman" w:hAnsi="Times New Roman" w:cs="Times New Roman"/>
          <w:b/>
          <w:sz w:val="24"/>
          <w:szCs w:val="24"/>
        </w:rPr>
        <w:t>Шолы</w:t>
      </w:r>
      <w:proofErr w:type="spellEnd"/>
      <w:r w:rsidR="00363B13" w:rsidRPr="00BA1FD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3B13" w:rsidRPr="00BA1FDA">
        <w:rPr>
          <w:rFonts w:ascii="Times New Roman" w:hAnsi="Times New Roman" w:cs="Times New Roman"/>
          <w:b/>
          <w:sz w:val="24"/>
          <w:szCs w:val="24"/>
        </w:rPr>
        <w:t>Мнемософия</w:t>
      </w:r>
      <w:proofErr w:type="spellEnd"/>
      <w:r w:rsidR="00363B13" w:rsidRPr="00BA1FDA">
        <w:rPr>
          <w:rFonts w:ascii="Times New Roman" w:hAnsi="Times New Roman" w:cs="Times New Roman"/>
          <w:b/>
          <w:sz w:val="24"/>
          <w:szCs w:val="24"/>
        </w:rPr>
        <w:t>. Эссе о науке публичной памяти» (Ростов, 2019)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>– второе издание!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15.30-16.00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Обзор книгоиздательских проектов музея: 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 xml:space="preserve">- каталог экспозиции «Музей финифти» </w:t>
      </w:r>
      <w:r w:rsidRPr="00BA1FDA">
        <w:rPr>
          <w:rFonts w:ascii="Times New Roman" w:hAnsi="Times New Roman" w:cs="Times New Roman"/>
          <w:sz w:val="24"/>
          <w:szCs w:val="24"/>
        </w:rPr>
        <w:t xml:space="preserve">представляют авторы-составители –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="00854E35" w:rsidRPr="00BA1FDA">
        <w:rPr>
          <w:rFonts w:ascii="Times New Roman" w:hAnsi="Times New Roman" w:cs="Times New Roman"/>
          <w:i/>
          <w:sz w:val="24"/>
          <w:szCs w:val="24"/>
        </w:rPr>
        <w:t>З</w:t>
      </w:r>
      <w:r w:rsidRPr="00BA1FDA">
        <w:rPr>
          <w:rFonts w:ascii="Times New Roman" w:hAnsi="Times New Roman" w:cs="Times New Roman"/>
          <w:i/>
          <w:sz w:val="24"/>
          <w:szCs w:val="24"/>
        </w:rPr>
        <w:t>якин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 xml:space="preserve">, заместитель директора ГМЗРК, </w:t>
      </w:r>
      <w:r w:rsidRPr="00BA1FDA">
        <w:rPr>
          <w:rFonts w:ascii="Times New Roman" w:hAnsi="Times New Roman" w:cs="Times New Roman"/>
          <w:i/>
          <w:sz w:val="24"/>
          <w:szCs w:val="24"/>
        </w:rPr>
        <w:t>Вера Пак</w:t>
      </w:r>
      <w:r w:rsidRPr="00BA1FDA">
        <w:rPr>
          <w:rFonts w:ascii="Times New Roman" w:hAnsi="Times New Roman" w:cs="Times New Roman"/>
          <w:sz w:val="24"/>
          <w:szCs w:val="24"/>
        </w:rPr>
        <w:t xml:space="preserve">, кандидат искусствоведения, заведующая сектором финифти отдела декоративно-прикладного искусства ГМЗРК 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- альбом «Фреска “Страшный суд” в церкви Спаса на Сенях»</w:t>
      </w:r>
      <w:r w:rsidRPr="00BA1FDA">
        <w:rPr>
          <w:rFonts w:ascii="Times New Roman" w:hAnsi="Times New Roman" w:cs="Times New Roman"/>
          <w:sz w:val="24"/>
          <w:szCs w:val="24"/>
        </w:rPr>
        <w:t xml:space="preserve"> представляет автор – </w:t>
      </w:r>
      <w:r w:rsidRPr="00BA1FDA">
        <w:rPr>
          <w:rFonts w:ascii="Times New Roman" w:hAnsi="Times New Roman" w:cs="Times New Roman"/>
          <w:i/>
          <w:sz w:val="24"/>
          <w:szCs w:val="24"/>
        </w:rPr>
        <w:t>Татьяна Никитина</w:t>
      </w:r>
      <w:r w:rsidRPr="00BA1FDA">
        <w:rPr>
          <w:rFonts w:ascii="Times New Roman" w:hAnsi="Times New Roman" w:cs="Times New Roman"/>
          <w:sz w:val="24"/>
          <w:szCs w:val="24"/>
        </w:rPr>
        <w:t>, кандидат искусствоведения, научный сотрудник отдела древнерусского искусства ГМЗРК</w:t>
      </w:r>
    </w:p>
    <w:p w:rsidR="00363B13" w:rsidRPr="00BA1FDA" w:rsidRDefault="00363B13" w:rsidP="00363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7C61" w:rsidRPr="00BA1FDA">
        <w:rPr>
          <w:rFonts w:ascii="Times New Roman" w:hAnsi="Times New Roman" w:cs="Times New Roman"/>
          <w:b/>
          <w:sz w:val="24"/>
          <w:szCs w:val="24"/>
        </w:rPr>
        <w:t xml:space="preserve">документальный </w:t>
      </w:r>
      <w:r w:rsidRPr="00BA1FDA">
        <w:rPr>
          <w:rFonts w:ascii="Times New Roman" w:hAnsi="Times New Roman" w:cs="Times New Roman"/>
          <w:b/>
          <w:sz w:val="24"/>
          <w:szCs w:val="24"/>
        </w:rPr>
        <w:t>сборник по истории музея «Ростовский кремль»</w:t>
      </w:r>
      <w:r w:rsidRPr="00BA1FD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Константин Степанов, </w:t>
      </w:r>
      <w:r w:rsidRPr="00BA1FDA">
        <w:rPr>
          <w:rFonts w:ascii="Times New Roman" w:hAnsi="Times New Roman" w:cs="Times New Roman"/>
          <w:sz w:val="24"/>
          <w:szCs w:val="24"/>
        </w:rPr>
        <w:t>кандидат исторических наук, научный сотрудник редакционно-издательского отдела ГМЗРК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DA">
        <w:rPr>
          <w:rFonts w:ascii="Times New Roman" w:hAnsi="Times New Roman" w:cs="Times New Roman"/>
          <w:b/>
          <w:sz w:val="24"/>
          <w:szCs w:val="24"/>
        </w:rPr>
        <w:t>16.00-17.00</w:t>
      </w:r>
    </w:p>
    <w:p w:rsidR="00041C84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Презентация книги </w:t>
      </w:r>
      <w:r w:rsidRPr="00BA1FDA">
        <w:rPr>
          <w:rFonts w:ascii="Times New Roman" w:hAnsi="Times New Roman" w:cs="Times New Roman"/>
          <w:b/>
          <w:sz w:val="24"/>
          <w:szCs w:val="24"/>
        </w:rPr>
        <w:t>Я</w:t>
      </w:r>
      <w:r w:rsidR="00BB5510" w:rsidRPr="00BA1FDA">
        <w:rPr>
          <w:rFonts w:ascii="Times New Roman" w:hAnsi="Times New Roman" w:cs="Times New Roman"/>
          <w:b/>
          <w:sz w:val="24"/>
          <w:szCs w:val="24"/>
        </w:rPr>
        <w:t xml:space="preserve">рослава </w:t>
      </w:r>
      <w:r w:rsidRPr="00BA1FDA">
        <w:rPr>
          <w:rFonts w:ascii="Times New Roman" w:hAnsi="Times New Roman" w:cs="Times New Roman"/>
          <w:b/>
          <w:sz w:val="24"/>
          <w:szCs w:val="24"/>
        </w:rPr>
        <w:t>Смирнова «Ярославль и Ростов Великий глазами балканского путешественника, 1892» (Ярославль; Ростов, 2018).</w:t>
      </w:r>
      <w:r w:rsidRPr="00BA1FDA">
        <w:rPr>
          <w:rFonts w:ascii="Times New Roman" w:hAnsi="Times New Roman" w:cs="Times New Roman"/>
          <w:sz w:val="24"/>
          <w:szCs w:val="24"/>
        </w:rPr>
        <w:t xml:space="preserve"> В презентации участвует иллюстратор – художник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Игорь </w:t>
      </w:r>
      <w:proofErr w:type="spellStart"/>
      <w:r w:rsidRPr="00BA1FDA">
        <w:rPr>
          <w:rFonts w:ascii="Times New Roman" w:hAnsi="Times New Roman" w:cs="Times New Roman"/>
          <w:i/>
          <w:sz w:val="24"/>
          <w:szCs w:val="24"/>
        </w:rPr>
        <w:t>Сакуров</w:t>
      </w:r>
      <w:proofErr w:type="spellEnd"/>
      <w:r w:rsidRPr="00BA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>(Ярославль)</w:t>
      </w:r>
    </w:p>
    <w:p w:rsidR="00363B13" w:rsidRPr="00BA1FDA" w:rsidRDefault="00B15691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Открытие </w:t>
      </w:r>
      <w:r w:rsidR="00363B13" w:rsidRPr="00BA1FDA">
        <w:rPr>
          <w:rFonts w:ascii="Times New Roman" w:hAnsi="Times New Roman" w:cs="Times New Roman"/>
          <w:b/>
          <w:i/>
          <w:sz w:val="24"/>
          <w:szCs w:val="24"/>
        </w:rPr>
        <w:t>выставк</w:t>
      </w:r>
      <w:r w:rsidR="00F87512" w:rsidRPr="00BA1FD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63B13"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 графических работ И. </w:t>
      </w:r>
      <w:proofErr w:type="spellStart"/>
      <w:r w:rsidR="00363B13" w:rsidRPr="00BA1FDA">
        <w:rPr>
          <w:rFonts w:ascii="Times New Roman" w:hAnsi="Times New Roman" w:cs="Times New Roman"/>
          <w:b/>
          <w:i/>
          <w:sz w:val="24"/>
          <w:szCs w:val="24"/>
        </w:rPr>
        <w:t>Сакурова</w:t>
      </w:r>
      <w:proofErr w:type="spellEnd"/>
      <w:r w:rsidR="00363B13"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«Художник и историческая книга» </w:t>
      </w:r>
      <w:r w:rsidR="00363B13" w:rsidRPr="00BA1FDA">
        <w:rPr>
          <w:rFonts w:ascii="Times New Roman" w:hAnsi="Times New Roman" w:cs="Times New Roman"/>
          <w:b/>
          <w:i/>
          <w:sz w:val="24"/>
          <w:szCs w:val="24"/>
        </w:rPr>
        <w:t>(Музейная гостиная</w:t>
      </w:r>
      <w:r w:rsidR="00041C84" w:rsidRPr="00BA1FD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63B13"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 xml:space="preserve">3 АВГУСТА, суббота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Центральный двор кремля, площадка у </w:t>
      </w:r>
      <w:r w:rsidR="001E510B" w:rsidRPr="00BA1FDA">
        <w:rPr>
          <w:rFonts w:ascii="Times New Roman" w:hAnsi="Times New Roman" w:cs="Times New Roman"/>
          <w:sz w:val="24"/>
          <w:szCs w:val="24"/>
        </w:rPr>
        <w:t xml:space="preserve">церкви </w:t>
      </w:r>
      <w:proofErr w:type="spellStart"/>
      <w:r w:rsidR="001E510B" w:rsidRPr="00BA1FDA">
        <w:rPr>
          <w:rFonts w:ascii="Times New Roman" w:hAnsi="Times New Roman" w:cs="Times New Roman"/>
          <w:sz w:val="24"/>
          <w:szCs w:val="24"/>
        </w:rPr>
        <w:t>Одигитрии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11.00–12.30</w:t>
      </w:r>
    </w:p>
    <w:p w:rsidR="00041C84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Интеграция информационных ресурсов музеев и библиотек</w:t>
      </w:r>
    </w:p>
    <w:p w:rsidR="00363B13" w:rsidRPr="00BA1FDA" w:rsidRDefault="00041C84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3B13" w:rsidRPr="00BA1FDA">
        <w:rPr>
          <w:rFonts w:ascii="Times New Roman" w:hAnsi="Times New Roman" w:cs="Times New Roman"/>
          <w:sz w:val="24"/>
          <w:szCs w:val="24"/>
        </w:rPr>
        <w:t>рофессиональная дискуссия</w:t>
      </w:r>
      <w:r w:rsidR="0071398C" w:rsidRPr="00BA1FDA">
        <w:rPr>
          <w:rFonts w:ascii="Times New Roman" w:hAnsi="Times New Roman" w:cs="Times New Roman"/>
          <w:sz w:val="24"/>
          <w:szCs w:val="24"/>
        </w:rPr>
        <w:t xml:space="preserve">. </w:t>
      </w:r>
      <w:r w:rsidR="00C51917" w:rsidRPr="00BA1FDA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="0071398C" w:rsidRPr="00BA1FDA">
        <w:rPr>
          <w:rFonts w:ascii="Times New Roman" w:hAnsi="Times New Roman" w:cs="Times New Roman"/>
          <w:sz w:val="24"/>
          <w:szCs w:val="24"/>
        </w:rPr>
        <w:t xml:space="preserve">–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 xml:space="preserve">Надежда </w:t>
      </w:r>
      <w:proofErr w:type="spellStart"/>
      <w:r w:rsidR="00363B13" w:rsidRPr="00BA1FDA">
        <w:rPr>
          <w:rFonts w:ascii="Times New Roman" w:hAnsi="Times New Roman" w:cs="Times New Roman"/>
          <w:i/>
          <w:sz w:val="24"/>
          <w:szCs w:val="24"/>
        </w:rPr>
        <w:t>Балацкая</w:t>
      </w:r>
      <w:proofErr w:type="spellEnd"/>
      <w:r w:rsidR="00363B13" w:rsidRPr="00BA1FDA">
        <w:rPr>
          <w:rFonts w:ascii="Times New Roman" w:hAnsi="Times New Roman" w:cs="Times New Roman"/>
          <w:sz w:val="24"/>
          <w:szCs w:val="24"/>
        </w:rPr>
        <w:t>, кандидат педагогических наук, старший научный сотрудник Российской национальной библиотеки (Санкт-Петербург), председатель секции «Краеведение в современных библиотеках» Российской библиотечной ассоциации</w:t>
      </w:r>
      <w:r w:rsidR="0071398C" w:rsidRPr="00BA1F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3B13" w:rsidRPr="00BA1FDA">
        <w:rPr>
          <w:rFonts w:ascii="Times New Roman" w:hAnsi="Times New Roman" w:cs="Times New Roman"/>
          <w:sz w:val="24"/>
          <w:szCs w:val="24"/>
        </w:rPr>
        <w:t>–</w:t>
      </w:r>
      <w:r w:rsidR="003D3661" w:rsidRPr="00BA1FD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D3661" w:rsidRPr="00BA1FDA">
        <w:rPr>
          <w:rFonts w:ascii="Times New Roman" w:hAnsi="Times New Roman" w:cs="Times New Roman"/>
          <w:sz w:val="24"/>
          <w:szCs w:val="24"/>
        </w:rPr>
        <w:t>СНЯТЬ тире]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 xml:space="preserve">Дмитрий </w:t>
      </w:r>
      <w:proofErr w:type="spellStart"/>
      <w:r w:rsidR="00363B13" w:rsidRPr="00BA1FDA">
        <w:rPr>
          <w:rFonts w:ascii="Times New Roman" w:hAnsi="Times New Roman" w:cs="Times New Roman"/>
          <w:i/>
          <w:sz w:val="24"/>
          <w:szCs w:val="24"/>
        </w:rPr>
        <w:t>Полознев</w:t>
      </w:r>
      <w:proofErr w:type="spellEnd"/>
      <w:r w:rsidR="00363B13" w:rsidRPr="00BA1FDA"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заведующий научной библиотекой ГМЗРК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FDA">
        <w:rPr>
          <w:rFonts w:ascii="Times New Roman" w:hAnsi="Times New Roman" w:cs="Times New Roman"/>
          <w:i/>
          <w:sz w:val="24"/>
          <w:szCs w:val="24"/>
        </w:rPr>
        <w:t>Место проведения – читальный зал научной библиотеки музея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12.30–13.00</w:t>
      </w:r>
    </w:p>
    <w:p w:rsidR="007C2EB1" w:rsidRPr="00BA1FDA" w:rsidRDefault="007C2EB1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Музейный мир – на страницах </w:t>
      </w:r>
      <w:r w:rsidR="00550EEC" w:rsidRPr="00BA1FDA">
        <w:rPr>
          <w:rFonts w:ascii="Times New Roman" w:hAnsi="Times New Roman" w:cs="Times New Roman"/>
          <w:b/>
          <w:i/>
          <w:sz w:val="24"/>
          <w:szCs w:val="24"/>
        </w:rPr>
        <w:t>профессионального</w:t>
      </w: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 журнала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Новые выпуски иллюстрированного исторического и художественного журнала 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«Мир музея» (Москва) </w:t>
      </w:r>
      <w:r w:rsidRPr="00BA1FD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BA1FDA">
        <w:rPr>
          <w:rFonts w:ascii="Times New Roman" w:hAnsi="Times New Roman" w:cs="Times New Roman"/>
          <w:i/>
          <w:sz w:val="24"/>
          <w:szCs w:val="24"/>
        </w:rPr>
        <w:t>Алексей Пищулин</w:t>
      </w:r>
      <w:r w:rsidRPr="00BA1FDA">
        <w:rPr>
          <w:rFonts w:ascii="Times New Roman" w:hAnsi="Times New Roman" w:cs="Times New Roman"/>
          <w:sz w:val="24"/>
          <w:szCs w:val="24"/>
        </w:rPr>
        <w:t>, главный редактор журнала, тележурналист, создатель авторских программ и фильмов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13.00–14.00</w:t>
      </w:r>
    </w:p>
    <w:p w:rsidR="004E1C62" w:rsidRPr="00BA1FDA" w:rsidRDefault="004E1C62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Краеведение – для всей семьи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BA1FDA">
        <w:rPr>
          <w:rFonts w:ascii="Times New Roman" w:hAnsi="Times New Roman" w:cs="Times New Roman"/>
          <w:sz w:val="24"/>
          <w:szCs w:val="24"/>
        </w:rPr>
        <w:t>Медиарост</w:t>
      </w:r>
      <w:proofErr w:type="spellEnd"/>
      <w:r w:rsidRPr="00BA1FDA">
        <w:rPr>
          <w:rFonts w:ascii="Times New Roman" w:hAnsi="Times New Roman" w:cs="Times New Roman"/>
          <w:sz w:val="24"/>
          <w:szCs w:val="24"/>
        </w:rPr>
        <w:t xml:space="preserve">» (Рыбинск) представляет книжные новинки: </w:t>
      </w:r>
      <w:proofErr w:type="gramStart"/>
      <w:r w:rsidRPr="00BA1FDA">
        <w:rPr>
          <w:rFonts w:ascii="Times New Roman" w:hAnsi="Times New Roman" w:cs="Times New Roman"/>
          <w:b/>
          <w:sz w:val="24"/>
          <w:szCs w:val="24"/>
        </w:rPr>
        <w:t>«</w:t>
      </w:r>
      <w:r w:rsidRPr="00BA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Ярославль: история, памятники культуры, люди» 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(из серии «Библиотека ярославской семьи»), </w:t>
      </w:r>
      <w:r w:rsidRPr="00BA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«Золотое кольцо </w:t>
      </w:r>
      <w:proofErr w:type="spellStart"/>
      <w:r w:rsidRPr="00BA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Ярославии</w:t>
      </w:r>
      <w:proofErr w:type="spellEnd"/>
      <w:r w:rsidRPr="00BA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», «Ярославская область. 77 чудес: путеводитель», «Ярославль: истории для детей»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(автор – </w:t>
      </w:r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Анастасия Орлова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BA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«Ярославль: раскрась свой город»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(книжка-раскраска).</w:t>
      </w:r>
      <w:proofErr w:type="gramEnd"/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презентации участвуют создатели книг – </w:t>
      </w:r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Виталий </w:t>
      </w:r>
      <w:proofErr w:type="spellStart"/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Горошников</w:t>
      </w:r>
      <w:proofErr w:type="spellEnd"/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издательства, </w:t>
      </w:r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Мария Александрова, 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исторических наук, старший преподаватель ЯГПУ им</w:t>
      </w:r>
      <w:r w:rsidR="007535FD"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Д. Ушинского, </w:t>
      </w:r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Голицын,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журналист, писатель (Ярославль), </w:t>
      </w:r>
      <w:r w:rsidRPr="00BA1F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Андрей Данилов,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исторических наук, заведующий кафедрой </w:t>
      </w:r>
      <w:proofErr w:type="spellStart"/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регионоведения</w:t>
      </w:r>
      <w:proofErr w:type="spellEnd"/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туризма </w:t>
      </w:r>
      <w:proofErr w:type="spellStart"/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ЯрГУ</w:t>
      </w:r>
      <w:proofErr w:type="spellEnd"/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7535FD"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Г. Демидова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14.00–14.30</w:t>
      </w:r>
    </w:p>
    <w:p w:rsidR="007535FD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Первый интерактивный путеводитель по Угличу </w:t>
      </w:r>
    </w:p>
    <w:p w:rsidR="00363B13" w:rsidRPr="00BA1FDA" w:rsidRDefault="001E510B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Автор –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Евгений Ермолин, </w:t>
      </w:r>
      <w:r w:rsidRPr="00BA1FDA">
        <w:rPr>
          <w:rFonts w:ascii="Times New Roman" w:hAnsi="Times New Roman" w:cs="Times New Roman"/>
          <w:sz w:val="24"/>
          <w:szCs w:val="24"/>
        </w:rPr>
        <w:t xml:space="preserve">культуролог, литературный критик, профессор </w:t>
      </w:r>
      <w:r w:rsidRPr="00BA1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ЯГПУ им. К. Д. Ушинского.</w:t>
      </w:r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="007535FD" w:rsidRPr="00BA1FDA">
        <w:rPr>
          <w:rFonts w:ascii="Times New Roman" w:hAnsi="Times New Roman" w:cs="Times New Roman"/>
          <w:sz w:val="24"/>
          <w:szCs w:val="24"/>
        </w:rPr>
        <w:t>И</w:t>
      </w:r>
      <w:r w:rsidR="00363B13" w:rsidRPr="00BA1FDA">
        <w:rPr>
          <w:rFonts w:ascii="Times New Roman" w:hAnsi="Times New Roman" w:cs="Times New Roman"/>
          <w:sz w:val="24"/>
          <w:szCs w:val="24"/>
        </w:rPr>
        <w:t>зда</w:t>
      </w:r>
      <w:r w:rsidR="007535FD" w:rsidRPr="00BA1FDA">
        <w:rPr>
          <w:rFonts w:ascii="Times New Roman" w:hAnsi="Times New Roman" w:cs="Times New Roman"/>
          <w:sz w:val="24"/>
          <w:szCs w:val="24"/>
        </w:rPr>
        <w:t>ние представля</w:t>
      </w:r>
      <w:r w:rsidRPr="00BA1FDA">
        <w:rPr>
          <w:rFonts w:ascii="Times New Roman" w:hAnsi="Times New Roman" w:cs="Times New Roman"/>
          <w:sz w:val="24"/>
          <w:szCs w:val="24"/>
        </w:rPr>
        <w:t>е</w:t>
      </w:r>
      <w:r w:rsidR="007535FD" w:rsidRPr="00BA1FDA">
        <w:rPr>
          <w:rFonts w:ascii="Times New Roman" w:hAnsi="Times New Roman" w:cs="Times New Roman"/>
          <w:sz w:val="24"/>
          <w:szCs w:val="24"/>
        </w:rPr>
        <w:t xml:space="preserve">т </w:t>
      </w:r>
      <w:r w:rsidR="00363B13" w:rsidRPr="00BA1FDA">
        <w:rPr>
          <w:rFonts w:ascii="Times New Roman" w:hAnsi="Times New Roman" w:cs="Times New Roman"/>
          <w:i/>
          <w:sz w:val="24"/>
          <w:szCs w:val="24"/>
        </w:rPr>
        <w:t>Алексей Суслов</w:t>
      </w:r>
      <w:r w:rsidR="00363B13" w:rsidRPr="00BA1FDA">
        <w:rPr>
          <w:rFonts w:ascii="Times New Roman" w:hAnsi="Times New Roman" w:cs="Times New Roman"/>
          <w:sz w:val="24"/>
          <w:szCs w:val="24"/>
        </w:rPr>
        <w:t xml:space="preserve">, </w:t>
      </w:r>
      <w:r w:rsidR="007535FD" w:rsidRPr="00BA1FDA">
        <w:rPr>
          <w:rFonts w:ascii="Times New Roman" w:hAnsi="Times New Roman" w:cs="Times New Roman"/>
          <w:sz w:val="24"/>
          <w:szCs w:val="24"/>
        </w:rPr>
        <w:t xml:space="preserve">издатель, </w:t>
      </w:r>
      <w:r w:rsidR="00363B13" w:rsidRPr="00BA1FDA">
        <w:rPr>
          <w:rFonts w:ascii="Times New Roman" w:hAnsi="Times New Roman" w:cs="Times New Roman"/>
          <w:sz w:val="24"/>
          <w:szCs w:val="24"/>
        </w:rPr>
        <w:t>главный редактор журнала «</w:t>
      </w:r>
      <w:proofErr w:type="spellStart"/>
      <w:r w:rsidR="00363B13" w:rsidRPr="00BA1FDA">
        <w:rPr>
          <w:rFonts w:ascii="Times New Roman" w:hAnsi="Times New Roman" w:cs="Times New Roman"/>
          <w:sz w:val="24"/>
          <w:szCs w:val="24"/>
        </w:rPr>
        <w:t>Углече</w:t>
      </w:r>
      <w:proofErr w:type="spellEnd"/>
      <w:r w:rsidR="00363B13" w:rsidRPr="00BA1FDA">
        <w:rPr>
          <w:rFonts w:ascii="Times New Roman" w:hAnsi="Times New Roman" w:cs="Times New Roman"/>
          <w:sz w:val="24"/>
          <w:szCs w:val="24"/>
        </w:rPr>
        <w:t xml:space="preserve"> Поле»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14.30–15.00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Году театра в России посвящается!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Издательство «Академия 76» представляет книгу </w:t>
      </w:r>
      <w:r w:rsidR="00321A9E" w:rsidRPr="00BA1FDA">
        <w:rPr>
          <w:rFonts w:ascii="Times New Roman" w:hAnsi="Times New Roman" w:cs="Times New Roman"/>
          <w:b/>
          <w:sz w:val="24"/>
          <w:szCs w:val="24"/>
        </w:rPr>
        <w:t xml:space="preserve">Маргариты </w:t>
      </w:r>
      <w:proofErr w:type="spellStart"/>
      <w:r w:rsidR="00321A9E" w:rsidRPr="00BA1FDA">
        <w:rPr>
          <w:rFonts w:ascii="Times New Roman" w:hAnsi="Times New Roman" w:cs="Times New Roman"/>
          <w:b/>
          <w:sz w:val="24"/>
          <w:szCs w:val="24"/>
        </w:rPr>
        <w:t>Ваняшовой</w:t>
      </w:r>
      <w:proofErr w:type="spellEnd"/>
      <w:r w:rsidR="00321A9E" w:rsidRPr="00BA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b/>
          <w:sz w:val="24"/>
          <w:szCs w:val="24"/>
        </w:rPr>
        <w:t>«Двойной лорнет: Поэзия. Проза. История. Театр. Живопись: избранные статьи» (Ярославль, 2018)</w:t>
      </w:r>
      <w:r w:rsidR="005A6206" w:rsidRPr="00BA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06" w:rsidRPr="00BA1FDA">
        <w:rPr>
          <w:rFonts w:ascii="Times New Roman" w:hAnsi="Times New Roman" w:cs="Times New Roman"/>
          <w:sz w:val="24"/>
          <w:szCs w:val="24"/>
        </w:rPr>
        <w:t>– лауреат</w:t>
      </w:r>
      <w:r w:rsidR="007E658C" w:rsidRPr="00BA1FDA">
        <w:rPr>
          <w:rFonts w:ascii="Times New Roman" w:hAnsi="Times New Roman" w:cs="Times New Roman"/>
          <w:sz w:val="24"/>
          <w:szCs w:val="24"/>
        </w:rPr>
        <w:t>а</w:t>
      </w:r>
      <w:r w:rsidR="005A6206"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>губернаторской (областной) премии в сфере культуры и искусства</w:t>
      </w:r>
      <w:r w:rsidR="00451CF0" w:rsidRPr="00BA1FDA">
        <w:rPr>
          <w:rFonts w:ascii="Times New Roman" w:hAnsi="Times New Roman" w:cs="Times New Roman"/>
          <w:sz w:val="24"/>
          <w:szCs w:val="24"/>
        </w:rPr>
        <w:t xml:space="preserve"> в номинации «Литература»</w:t>
      </w:r>
      <w:r w:rsidRPr="00BA1FDA">
        <w:rPr>
          <w:rFonts w:ascii="Times New Roman" w:hAnsi="Times New Roman" w:cs="Times New Roman"/>
          <w:sz w:val="24"/>
          <w:szCs w:val="24"/>
        </w:rPr>
        <w:t xml:space="preserve"> (2019).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 xml:space="preserve">В презентации </w:t>
      </w:r>
      <w:r w:rsidR="005A6206" w:rsidRPr="00BA1FDA">
        <w:rPr>
          <w:rFonts w:ascii="Times New Roman" w:hAnsi="Times New Roman" w:cs="Times New Roman"/>
          <w:sz w:val="24"/>
          <w:szCs w:val="24"/>
        </w:rPr>
        <w:t xml:space="preserve">участвуют – </w:t>
      </w:r>
      <w:r w:rsidRPr="00BA1FDA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Маргарита </w:t>
      </w:r>
      <w:proofErr w:type="spellStart"/>
      <w:r w:rsidRPr="00BA1FDA">
        <w:rPr>
          <w:rFonts w:ascii="Times New Roman" w:hAnsi="Times New Roman" w:cs="Times New Roman"/>
          <w:i/>
          <w:sz w:val="24"/>
          <w:szCs w:val="24"/>
        </w:rPr>
        <w:t>Ваняшова</w:t>
      </w:r>
      <w:proofErr w:type="spellEnd"/>
      <w:r w:rsidRPr="00BA1FDA">
        <w:rPr>
          <w:rFonts w:ascii="Times New Roman" w:hAnsi="Times New Roman" w:cs="Times New Roman"/>
          <w:i/>
          <w:sz w:val="24"/>
          <w:szCs w:val="24"/>
        </w:rPr>
        <w:t>,</w:t>
      </w:r>
      <w:r w:rsidRPr="00BA1FDA">
        <w:rPr>
          <w:rFonts w:ascii="Times New Roman" w:hAnsi="Times New Roman" w:cs="Times New Roman"/>
          <w:sz w:val="24"/>
          <w:szCs w:val="24"/>
        </w:rPr>
        <w:t xml:space="preserve"> театровед, доктор филологических наук, профессор Ярославского государственного театрального института,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proofErr w:type="spellStart"/>
      <w:r w:rsidRPr="00BA1FDA">
        <w:rPr>
          <w:rFonts w:ascii="Times New Roman" w:hAnsi="Times New Roman" w:cs="Times New Roman"/>
          <w:i/>
          <w:sz w:val="24"/>
          <w:szCs w:val="24"/>
        </w:rPr>
        <w:t>Нянковский</w:t>
      </w:r>
      <w:proofErr w:type="spellEnd"/>
      <w:r w:rsidRPr="00BA1FDA">
        <w:rPr>
          <w:rFonts w:ascii="Times New Roman" w:hAnsi="Times New Roman" w:cs="Times New Roman"/>
          <w:i/>
          <w:sz w:val="24"/>
          <w:szCs w:val="24"/>
        </w:rPr>
        <w:t>,</w:t>
      </w:r>
      <w:r w:rsidR="00321A9E" w:rsidRPr="00BA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FDA">
        <w:rPr>
          <w:rFonts w:ascii="Times New Roman" w:hAnsi="Times New Roman" w:cs="Times New Roman"/>
          <w:sz w:val="24"/>
          <w:szCs w:val="24"/>
        </w:rPr>
        <w:t xml:space="preserve">директор издательства «Академия 76»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15.00–15.30</w:t>
      </w:r>
    </w:p>
    <w:p w:rsidR="000B1FB4" w:rsidRPr="00BA1FDA" w:rsidRDefault="000B1FB4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Возвращенная </w:t>
      </w:r>
      <w:r w:rsidR="00775824" w:rsidRPr="00BA1FDA">
        <w:rPr>
          <w:rFonts w:ascii="Times New Roman" w:hAnsi="Times New Roman" w:cs="Times New Roman"/>
          <w:b/>
          <w:i/>
          <w:sz w:val="24"/>
          <w:szCs w:val="24"/>
        </w:rPr>
        <w:t xml:space="preserve">краеведческая </w:t>
      </w:r>
      <w:r w:rsidRPr="00BA1FDA">
        <w:rPr>
          <w:rFonts w:ascii="Times New Roman" w:hAnsi="Times New Roman" w:cs="Times New Roman"/>
          <w:b/>
          <w:i/>
          <w:sz w:val="24"/>
          <w:szCs w:val="24"/>
        </w:rPr>
        <w:t>рукопись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Издательство «Академия 76» представляет книгу Н. П. Анциферова и А. А. Золотарева </w:t>
      </w:r>
      <w:r w:rsidRPr="00BA1FDA">
        <w:rPr>
          <w:rFonts w:ascii="Times New Roman" w:hAnsi="Times New Roman" w:cs="Times New Roman"/>
          <w:b/>
          <w:sz w:val="24"/>
          <w:szCs w:val="24"/>
        </w:rPr>
        <w:t>«Ярославль. История, культура. Быт» (Ярославль, 2018).</w:t>
      </w:r>
      <w:r w:rsidRPr="00BA1FDA">
        <w:rPr>
          <w:rFonts w:ascii="Times New Roman" w:hAnsi="Times New Roman" w:cs="Times New Roman"/>
          <w:sz w:val="24"/>
          <w:szCs w:val="24"/>
        </w:rPr>
        <w:t xml:space="preserve"> В презентации принимают участие – </w:t>
      </w:r>
      <w:r w:rsidRPr="00BA1FDA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proofErr w:type="spellStart"/>
      <w:r w:rsidRPr="00BA1FDA">
        <w:rPr>
          <w:rFonts w:ascii="Times New Roman" w:hAnsi="Times New Roman" w:cs="Times New Roman"/>
          <w:i/>
          <w:sz w:val="24"/>
          <w:szCs w:val="24"/>
        </w:rPr>
        <w:t>Нянковский</w:t>
      </w:r>
      <w:proofErr w:type="spellEnd"/>
      <w:r w:rsidRPr="00BA1FDA">
        <w:rPr>
          <w:rFonts w:ascii="Times New Roman" w:hAnsi="Times New Roman" w:cs="Times New Roman"/>
          <w:i/>
          <w:sz w:val="24"/>
          <w:szCs w:val="24"/>
        </w:rPr>
        <w:t>,</w:t>
      </w:r>
      <w:r w:rsidRPr="00BA1FDA">
        <w:rPr>
          <w:rFonts w:ascii="Times New Roman" w:hAnsi="Times New Roman" w:cs="Times New Roman"/>
          <w:sz w:val="24"/>
          <w:szCs w:val="24"/>
        </w:rPr>
        <w:t xml:space="preserve"> </w:t>
      </w:r>
      <w:r w:rsidR="00321A9E" w:rsidRPr="00BA1FDA">
        <w:rPr>
          <w:rFonts w:ascii="Times New Roman" w:hAnsi="Times New Roman" w:cs="Times New Roman"/>
          <w:sz w:val="24"/>
          <w:szCs w:val="24"/>
        </w:rPr>
        <w:t>директор издательства</w:t>
      </w:r>
      <w:r w:rsidRPr="00BA1FDA">
        <w:rPr>
          <w:rFonts w:ascii="Times New Roman" w:hAnsi="Times New Roman" w:cs="Times New Roman"/>
          <w:sz w:val="24"/>
          <w:szCs w:val="24"/>
        </w:rPr>
        <w:t xml:space="preserve">, </w:t>
      </w:r>
      <w:r w:rsidRPr="00BA1FDA">
        <w:rPr>
          <w:rFonts w:ascii="Times New Roman" w:hAnsi="Times New Roman" w:cs="Times New Roman"/>
          <w:i/>
          <w:sz w:val="24"/>
          <w:szCs w:val="24"/>
        </w:rPr>
        <w:t>Ярослав Смирнов,</w:t>
      </w:r>
      <w:r w:rsidRPr="00BA1FDA">
        <w:rPr>
          <w:rFonts w:ascii="Times New Roman" w:hAnsi="Times New Roman" w:cs="Times New Roman"/>
          <w:sz w:val="24"/>
          <w:szCs w:val="24"/>
        </w:rPr>
        <w:t xml:space="preserve"> автор комментариев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 xml:space="preserve">15.30–16.30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Историки и история в провинции и столицах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встреча с </w:t>
      </w:r>
      <w:r w:rsidRPr="00BA1FDA">
        <w:rPr>
          <w:rFonts w:ascii="Times New Roman" w:hAnsi="Times New Roman" w:cs="Times New Roman"/>
          <w:i/>
          <w:sz w:val="24"/>
          <w:szCs w:val="24"/>
        </w:rPr>
        <w:t>Аллой Севастьяновой</w:t>
      </w:r>
      <w:r w:rsidRPr="00BA1FDA">
        <w:rPr>
          <w:rFonts w:ascii="Times New Roman" w:hAnsi="Times New Roman" w:cs="Times New Roman"/>
          <w:sz w:val="24"/>
          <w:szCs w:val="24"/>
        </w:rPr>
        <w:t>, доктором исторических наук, почетным профессором Государственного педагогического университет им</w:t>
      </w:r>
      <w:r w:rsidR="000B1FB4" w:rsidRPr="00BA1FDA">
        <w:rPr>
          <w:rFonts w:ascii="Times New Roman" w:hAnsi="Times New Roman" w:cs="Times New Roman"/>
          <w:sz w:val="24"/>
          <w:szCs w:val="24"/>
        </w:rPr>
        <w:t>.</w:t>
      </w:r>
      <w:r w:rsidRPr="00BA1FDA">
        <w:rPr>
          <w:rFonts w:ascii="Times New Roman" w:hAnsi="Times New Roman" w:cs="Times New Roman"/>
          <w:sz w:val="24"/>
          <w:szCs w:val="24"/>
        </w:rPr>
        <w:t xml:space="preserve"> С. А. Есенина (Рязань)</w:t>
      </w:r>
      <w:r w:rsidR="007975D6" w:rsidRPr="00BA1FDA">
        <w:rPr>
          <w:rFonts w:ascii="Times New Roman" w:hAnsi="Times New Roman" w:cs="Times New Roman"/>
          <w:sz w:val="24"/>
          <w:szCs w:val="24"/>
        </w:rPr>
        <w:t xml:space="preserve">, автором трудов по истории </w:t>
      </w:r>
      <w:r w:rsidR="00570714" w:rsidRPr="00BA1FDA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7975D6" w:rsidRPr="00BA1FDA">
        <w:rPr>
          <w:rFonts w:ascii="Times New Roman" w:hAnsi="Times New Roman" w:cs="Times New Roman"/>
          <w:sz w:val="24"/>
          <w:szCs w:val="24"/>
        </w:rPr>
        <w:t>провинциальной историографии</w:t>
      </w:r>
      <w:r w:rsidRPr="00BA1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DA">
        <w:rPr>
          <w:rFonts w:ascii="Times New Roman" w:hAnsi="Times New Roman" w:cs="Times New Roman"/>
          <w:sz w:val="28"/>
          <w:szCs w:val="28"/>
        </w:rPr>
        <w:t>16.30–17.30</w:t>
      </w:r>
    </w:p>
    <w:p w:rsidR="00363B13" w:rsidRPr="00BA1FDA" w:rsidRDefault="00363B13" w:rsidP="00363B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FDA">
        <w:rPr>
          <w:rFonts w:ascii="Times New Roman" w:hAnsi="Times New Roman" w:cs="Times New Roman"/>
          <w:b/>
          <w:i/>
          <w:sz w:val="24"/>
          <w:szCs w:val="24"/>
        </w:rPr>
        <w:t>Биография – литература или научный жанр?</w:t>
      </w:r>
    </w:p>
    <w:p w:rsidR="00363B13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DA">
        <w:rPr>
          <w:rFonts w:ascii="Times New Roman" w:hAnsi="Times New Roman" w:cs="Times New Roman"/>
          <w:sz w:val="24"/>
          <w:szCs w:val="24"/>
        </w:rPr>
        <w:t xml:space="preserve">Размышлениями делится известный историк, писатель </w:t>
      </w:r>
      <w:r w:rsidRPr="00BA1FDA">
        <w:rPr>
          <w:rFonts w:ascii="Times New Roman" w:hAnsi="Times New Roman" w:cs="Times New Roman"/>
          <w:i/>
          <w:sz w:val="24"/>
          <w:szCs w:val="24"/>
        </w:rPr>
        <w:t>Вячеслав Козляков</w:t>
      </w:r>
      <w:r w:rsidRPr="00BA1FDA">
        <w:rPr>
          <w:rFonts w:ascii="Times New Roman" w:hAnsi="Times New Roman" w:cs="Times New Roman"/>
          <w:sz w:val="24"/>
          <w:szCs w:val="24"/>
        </w:rPr>
        <w:t>, доктор исторических наук, профессор Государственного педагогического университет им</w:t>
      </w:r>
      <w:r w:rsidR="000B1FB4" w:rsidRPr="00BA1FDA">
        <w:rPr>
          <w:rFonts w:ascii="Times New Roman" w:hAnsi="Times New Roman" w:cs="Times New Roman"/>
          <w:sz w:val="24"/>
          <w:szCs w:val="24"/>
        </w:rPr>
        <w:t>.</w:t>
      </w:r>
      <w:r w:rsidRPr="00BA1FDA">
        <w:rPr>
          <w:rFonts w:ascii="Times New Roman" w:hAnsi="Times New Roman" w:cs="Times New Roman"/>
          <w:sz w:val="24"/>
          <w:szCs w:val="24"/>
        </w:rPr>
        <w:t xml:space="preserve"> С. А. Есенина, автор многочисленных книг, в том числе в серии «Жизнь замечательных людей» издательства «Молодая гвардия» – о людях эпохи Смуты в России: </w:t>
      </w:r>
      <w:r w:rsidRPr="00BA1FDA">
        <w:rPr>
          <w:rFonts w:ascii="Times New Roman" w:hAnsi="Times New Roman" w:cs="Times New Roman"/>
          <w:b/>
          <w:sz w:val="24"/>
          <w:szCs w:val="24"/>
        </w:rPr>
        <w:t xml:space="preserve">«Михаил Федорович» (2004, 2010), «Марина Мнишек» (2005), «Василий Шуйский» (2007), «Лжедмитрий </w:t>
      </w:r>
      <w:r w:rsidRPr="00BA1F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1FDA">
        <w:rPr>
          <w:rFonts w:ascii="Times New Roman" w:hAnsi="Times New Roman" w:cs="Times New Roman"/>
          <w:b/>
          <w:sz w:val="24"/>
          <w:szCs w:val="24"/>
        </w:rPr>
        <w:t>» (2009), «Борис Годунов» (2011, 2017), «Царица Евдокия» (2014), «Царь Алексей Тишайший. Летопись власти» (2018)</w:t>
      </w:r>
    </w:p>
    <w:p w:rsidR="00363B13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13" w:rsidRPr="00374FCB" w:rsidRDefault="00363B13" w:rsidP="00363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BF" w:rsidRDefault="001C2CBF"/>
    <w:sectPr w:rsidR="001C2CBF" w:rsidSect="008C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B13"/>
    <w:rsid w:val="00041C84"/>
    <w:rsid w:val="00081053"/>
    <w:rsid w:val="000B0B0C"/>
    <w:rsid w:val="000B1FB4"/>
    <w:rsid w:val="001453A0"/>
    <w:rsid w:val="00172908"/>
    <w:rsid w:val="001873CF"/>
    <w:rsid w:val="001C2CBF"/>
    <w:rsid w:val="001C300F"/>
    <w:rsid w:val="001E510B"/>
    <w:rsid w:val="00317125"/>
    <w:rsid w:val="00321A9E"/>
    <w:rsid w:val="00363B13"/>
    <w:rsid w:val="003C74E9"/>
    <w:rsid w:val="003D3661"/>
    <w:rsid w:val="003E30E5"/>
    <w:rsid w:val="004015F1"/>
    <w:rsid w:val="00451CF0"/>
    <w:rsid w:val="004E1C62"/>
    <w:rsid w:val="0051104E"/>
    <w:rsid w:val="00550EEC"/>
    <w:rsid w:val="00570714"/>
    <w:rsid w:val="005A6206"/>
    <w:rsid w:val="00623D6D"/>
    <w:rsid w:val="00694382"/>
    <w:rsid w:val="006A60FE"/>
    <w:rsid w:val="0070175B"/>
    <w:rsid w:val="0071398C"/>
    <w:rsid w:val="007535FD"/>
    <w:rsid w:val="00754885"/>
    <w:rsid w:val="00775824"/>
    <w:rsid w:val="007975D6"/>
    <w:rsid w:val="007C2EB1"/>
    <w:rsid w:val="007D71B9"/>
    <w:rsid w:val="007E658C"/>
    <w:rsid w:val="007E79DB"/>
    <w:rsid w:val="00845890"/>
    <w:rsid w:val="00854E35"/>
    <w:rsid w:val="008E14B8"/>
    <w:rsid w:val="009825ED"/>
    <w:rsid w:val="00A835A2"/>
    <w:rsid w:val="00AA3F5F"/>
    <w:rsid w:val="00AF4151"/>
    <w:rsid w:val="00B15691"/>
    <w:rsid w:val="00BA139E"/>
    <w:rsid w:val="00BA1FDA"/>
    <w:rsid w:val="00BB5510"/>
    <w:rsid w:val="00BD7478"/>
    <w:rsid w:val="00BE2D3D"/>
    <w:rsid w:val="00C32DC8"/>
    <w:rsid w:val="00C51917"/>
    <w:rsid w:val="00C57BCB"/>
    <w:rsid w:val="00D018D4"/>
    <w:rsid w:val="00D054F8"/>
    <w:rsid w:val="00D60DB9"/>
    <w:rsid w:val="00DC32F0"/>
    <w:rsid w:val="00E07C61"/>
    <w:rsid w:val="00EF5156"/>
    <w:rsid w:val="00F25EDE"/>
    <w:rsid w:val="00F87512"/>
    <w:rsid w:val="00F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2019-07-19T12:01:00Z</dcterms:created>
  <dcterms:modified xsi:type="dcterms:W3CDTF">2019-07-19T12:01:00Z</dcterms:modified>
</cp:coreProperties>
</file>